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075A1E3A" w:rsidR="00485337" w:rsidRPr="00DC6375" w:rsidRDefault="00485337" w:rsidP="00485337">
      <w:pPr>
        <w:spacing w:after="0" w:line="240" w:lineRule="auto"/>
        <w:jc w:val="both"/>
        <w:rPr>
          <w:rFonts w:ascii="Times New Roman" w:eastAsia="Times New Roman" w:hAnsi="Times New Roman" w:cs="Times New Roman"/>
          <w:u w:val="single"/>
          <w:lang w:eastAsia="sl-SI"/>
        </w:rPr>
      </w:pPr>
      <w:r w:rsidRPr="00DC6375">
        <w:rPr>
          <w:rFonts w:ascii="Times New Roman" w:eastAsia="Times New Roman" w:hAnsi="Times New Roman" w:cs="Times New Roman"/>
          <w:sz w:val="28"/>
          <w:szCs w:val="24"/>
          <w:lang w:eastAsia="sl-SI"/>
        </w:rPr>
        <w:t xml:space="preserve">                                 </w:t>
      </w:r>
      <w:r w:rsidRPr="00DC6375">
        <w:rPr>
          <w:rFonts w:ascii="Times New Roman" w:eastAsia="Times New Roman" w:hAnsi="Times New Roman" w:cs="Times New Roman"/>
          <w:sz w:val="24"/>
          <w:szCs w:val="24"/>
          <w:lang w:eastAsia="sl-SI"/>
        </w:rPr>
        <w:t xml:space="preserve">                                                       </w:t>
      </w:r>
      <w:r w:rsidRPr="00DC6375">
        <w:rPr>
          <w:rFonts w:ascii="Times New Roman" w:eastAsia="Times New Roman" w:hAnsi="Times New Roman" w:cs="Times New Roman"/>
          <w:sz w:val="24"/>
          <w:szCs w:val="24"/>
          <w:u w:val="single"/>
          <w:lang w:eastAsia="sl-SI"/>
        </w:rPr>
        <w:t>Postopek</w:t>
      </w:r>
      <w:r w:rsidR="00CD6F3A">
        <w:rPr>
          <w:rFonts w:ascii="Times New Roman" w:eastAsia="Times New Roman" w:hAnsi="Times New Roman" w:cs="Times New Roman"/>
          <w:sz w:val="24"/>
          <w:szCs w:val="24"/>
          <w:u w:val="single"/>
          <w:lang w:eastAsia="sl-SI"/>
        </w:rPr>
        <w:t>:</w:t>
      </w:r>
      <w:r w:rsidR="00CD6F3A" w:rsidRPr="00CD6F3A">
        <w:rPr>
          <w:rFonts w:ascii="Times New Roman" w:eastAsia="Times New Roman" w:hAnsi="Times New Roman" w:cs="Times New Roman"/>
          <w:b/>
          <w:u w:val="single"/>
          <w:lang w:eastAsia="sl-SI"/>
        </w:rPr>
        <w:t>EN_</w:t>
      </w:r>
      <w:r w:rsidR="00516DAD">
        <w:rPr>
          <w:rFonts w:ascii="Times New Roman" w:eastAsia="Times New Roman" w:hAnsi="Times New Roman" w:cs="Times New Roman"/>
          <w:b/>
          <w:u w:val="single"/>
          <w:lang w:eastAsia="sl-SI"/>
        </w:rPr>
        <w:t>N_</w:t>
      </w:r>
      <w:r w:rsidR="00935D1A">
        <w:rPr>
          <w:rFonts w:ascii="Times New Roman" w:eastAsia="Times New Roman" w:hAnsi="Times New Roman" w:cs="Times New Roman"/>
          <w:b/>
          <w:u w:val="single"/>
          <w:lang w:eastAsia="sl-SI"/>
        </w:rPr>
        <w:t>1</w:t>
      </w:r>
      <w:r w:rsidR="008712AA">
        <w:rPr>
          <w:rFonts w:ascii="Times New Roman" w:eastAsia="Times New Roman" w:hAnsi="Times New Roman" w:cs="Times New Roman"/>
          <w:b/>
          <w:u w:val="single"/>
          <w:lang w:eastAsia="sl-SI"/>
        </w:rPr>
        <w:t>65</w:t>
      </w:r>
      <w:r w:rsidR="00CD6F3A" w:rsidRPr="00CD6F3A">
        <w:rPr>
          <w:rFonts w:ascii="Times New Roman" w:eastAsia="Times New Roman" w:hAnsi="Times New Roman" w:cs="Times New Roman"/>
          <w:b/>
          <w:u w:val="single"/>
          <w:lang w:eastAsia="sl-SI"/>
        </w:rPr>
        <w:t>_202</w:t>
      </w:r>
      <w:r w:rsidR="0025238C">
        <w:rPr>
          <w:rFonts w:ascii="Times New Roman" w:eastAsia="Times New Roman" w:hAnsi="Times New Roman" w:cs="Times New Roman"/>
          <w:b/>
          <w:u w:val="single"/>
          <w:lang w:eastAsia="sl-SI"/>
        </w:rPr>
        <w:t>5</w:t>
      </w:r>
      <w:r w:rsidR="001C2FF2">
        <w:rPr>
          <w:rFonts w:ascii="Times New Roman" w:eastAsia="Times New Roman" w:hAnsi="Times New Roman" w:cs="Times New Roman"/>
          <w:b/>
          <w:u w:val="single"/>
          <w:lang w:eastAsia="sl-SI"/>
        </w:rPr>
        <w:t xml:space="preserve"> KT/</w:t>
      </w:r>
      <w:r w:rsidR="00CD6F3A">
        <w:rPr>
          <w:rFonts w:ascii="Times New Roman" w:eastAsia="Times New Roman" w:hAnsi="Times New Roman" w:cs="Times New Roman"/>
          <w:b/>
          <w:u w:val="single"/>
          <w:lang w:eastAsia="sl-SI"/>
        </w:rPr>
        <w:t xml:space="preserve"> MS</w:t>
      </w:r>
    </w:p>
    <w:p w14:paraId="6F4DB4DF" w14:textId="1C64F692"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0025238C">
        <w:rPr>
          <w:rFonts w:ascii="Arial" w:eastAsia="Times New Roman" w:hAnsi="Arial" w:cs="Times New Roman"/>
          <w:b/>
          <w:szCs w:val="20"/>
          <w:lang w:eastAsia="sl-SI"/>
        </w:rPr>
        <w:t xml:space="preserve">Datum: </w:t>
      </w:r>
      <w:r w:rsidR="008712AA">
        <w:rPr>
          <w:rFonts w:ascii="Arial" w:eastAsia="Times New Roman" w:hAnsi="Arial" w:cs="Times New Roman"/>
          <w:b/>
          <w:szCs w:val="20"/>
          <w:lang w:eastAsia="sl-SI"/>
        </w:rPr>
        <w:t>21</w:t>
      </w:r>
      <w:r w:rsidR="0025238C">
        <w:rPr>
          <w:rFonts w:ascii="Arial" w:eastAsia="Times New Roman" w:hAnsi="Arial" w:cs="Times New Roman"/>
          <w:b/>
          <w:szCs w:val="20"/>
          <w:lang w:eastAsia="sl-SI"/>
        </w:rPr>
        <w:t>.</w:t>
      </w:r>
      <w:r w:rsidR="00935D1A">
        <w:rPr>
          <w:rFonts w:ascii="Arial" w:eastAsia="Times New Roman" w:hAnsi="Arial" w:cs="Times New Roman"/>
          <w:b/>
          <w:szCs w:val="20"/>
          <w:lang w:eastAsia="sl-SI"/>
        </w:rPr>
        <w:t>8</w:t>
      </w:r>
      <w:r w:rsidR="0025238C">
        <w:rPr>
          <w:rFonts w:ascii="Arial" w:eastAsia="Times New Roman" w:hAnsi="Arial" w:cs="Times New Roman"/>
          <w:b/>
          <w:szCs w:val="20"/>
          <w:lang w:eastAsia="sl-SI"/>
        </w:rPr>
        <w:t>.2025</w:t>
      </w: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3843D115"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Vabimo vas k oddaji ponudbe za predmet: </w:t>
      </w:r>
    </w:p>
    <w:p w14:paraId="22803CF6" w14:textId="77777777" w:rsidR="000E5FF2" w:rsidRDefault="000E5FF2" w:rsidP="000E5FF2">
      <w:pPr>
        <w:jc w:val="both"/>
        <w:rPr>
          <w:b/>
          <w:bCs/>
        </w:rPr>
      </w:pPr>
      <w:bookmarkStart w:id="0" w:name="_Hlk125110157"/>
    </w:p>
    <w:p w14:paraId="3814A76B" w14:textId="27B50334" w:rsidR="000E5FF2" w:rsidRPr="00935D1A" w:rsidRDefault="000E5FF2" w:rsidP="000E5FF2">
      <w:pPr>
        <w:jc w:val="both"/>
        <w:rPr>
          <w:b/>
          <w:bCs/>
        </w:rPr>
      </w:pPr>
      <w:r>
        <w:rPr>
          <w:b/>
          <w:bCs/>
        </w:rPr>
        <w:t>Trdi etui za kartice z drsnikom</w:t>
      </w:r>
      <w:bookmarkEnd w:id="0"/>
      <w:r>
        <w:rPr>
          <w:b/>
          <w:bCs/>
        </w:rPr>
        <w:t xml:space="preserve">    </w:t>
      </w:r>
      <w:r w:rsidR="00DD3707">
        <w:rPr>
          <w:b/>
          <w:bCs/>
        </w:rPr>
        <w:t>500</w:t>
      </w:r>
      <w:r>
        <w:rPr>
          <w:b/>
          <w:bCs/>
        </w:rPr>
        <w:t xml:space="preserve"> kom</w:t>
      </w:r>
    </w:p>
    <w:p w14:paraId="5058B377" w14:textId="2A52730E" w:rsidR="000E5FF2" w:rsidRPr="00935D1A" w:rsidRDefault="000E5FF2" w:rsidP="000E5FF2">
      <w:pPr>
        <w:jc w:val="both"/>
      </w:pPr>
      <w:r w:rsidRPr="00935D1A">
        <w:t>-</w:t>
      </w:r>
      <w:proofErr w:type="spellStart"/>
      <w:r w:rsidRPr="00935D1A">
        <w:t>pvc</w:t>
      </w:r>
      <w:proofErr w:type="spellEnd"/>
    </w:p>
    <w:p w14:paraId="75E9B491" w14:textId="77777777" w:rsidR="000E5FF2" w:rsidRPr="00935D1A" w:rsidRDefault="000E5FF2" w:rsidP="000E5FF2">
      <w:pPr>
        <w:jc w:val="both"/>
      </w:pPr>
      <w:r w:rsidRPr="00935D1A">
        <w:t>-horizontalni</w:t>
      </w:r>
    </w:p>
    <w:p w14:paraId="21C124CD" w14:textId="77777777" w:rsidR="000E5FF2" w:rsidRPr="00935D1A" w:rsidRDefault="000E5FF2" w:rsidP="000E5FF2">
      <w:pPr>
        <w:jc w:val="both"/>
      </w:pPr>
      <w:r w:rsidRPr="00935D1A">
        <w:t>-Dimenzija: za kartico dimenzije 54(V) x 86 (D) mm / 0,76 mm</w:t>
      </w:r>
    </w:p>
    <w:p w14:paraId="09AD8559" w14:textId="77777777" w:rsidR="000E5FF2" w:rsidRPr="00935D1A" w:rsidRDefault="000E5FF2" w:rsidP="000E5FF2">
      <w:pPr>
        <w:jc w:val="both"/>
      </w:pPr>
      <w:r w:rsidRPr="00935D1A">
        <w:t>-prozoren material</w:t>
      </w:r>
    </w:p>
    <w:p w14:paraId="60E155A3" w14:textId="77777777" w:rsidR="000E5FF2" w:rsidRPr="00935D1A" w:rsidRDefault="000E5FF2" w:rsidP="000E5FF2">
      <w:pPr>
        <w:jc w:val="both"/>
      </w:pPr>
    </w:p>
    <w:p w14:paraId="3F9F31CB" w14:textId="77777777" w:rsidR="000E5FF2" w:rsidRPr="00935D1A" w:rsidRDefault="000E5FF2" w:rsidP="000E5FF2">
      <w:pPr>
        <w:jc w:val="both"/>
      </w:pPr>
      <w:r w:rsidRPr="00935D1A">
        <w:t>Kot na fotografiji</w:t>
      </w:r>
    </w:p>
    <w:p w14:paraId="594621F2" w14:textId="77777777" w:rsidR="000E5FF2" w:rsidRDefault="000E5FF2" w:rsidP="000E5FF2">
      <w:pPr>
        <w:jc w:val="both"/>
        <w:rPr>
          <w:b/>
          <w:bCs/>
        </w:rPr>
      </w:pPr>
    </w:p>
    <w:p w14:paraId="1E4155F7" w14:textId="77777777" w:rsidR="000E5FF2" w:rsidRDefault="000E5FF2" w:rsidP="000E5FF2">
      <w:pPr>
        <w:spacing w:after="0" w:line="240" w:lineRule="auto"/>
      </w:pPr>
      <w:r>
        <w:fldChar w:fldCharType="begin"/>
      </w:r>
      <w:r>
        <w:instrText xml:space="preserve"> INCLUDEPICTURE "https://www.idshop.si/wp-content/uploads/2017/06/Rigid-card-holder-with-slide-H.jpg" \* MERGEFORMATINET </w:instrText>
      </w:r>
      <w:r>
        <w:fldChar w:fldCharType="separate"/>
      </w:r>
      <w:r w:rsidR="00842CA9">
        <w:fldChar w:fldCharType="begin"/>
      </w:r>
      <w:r w:rsidR="00842CA9">
        <w:instrText xml:space="preserve"> INCLUDEPICTURE  "https://www.idshop.si/wp-content/uploads/2017/06/Rigid-card-holder-with-slide-H.jpg" \* MERGEFORMATINET </w:instrText>
      </w:r>
      <w:r w:rsidR="00842CA9">
        <w:fldChar w:fldCharType="separate"/>
      </w:r>
      <w:r w:rsidR="00935D1A">
        <w:fldChar w:fldCharType="begin"/>
      </w:r>
      <w:r w:rsidR="00935D1A">
        <w:instrText xml:space="preserve"> INCLUDEPICTURE  "https://www.idshop.si/wp-content/uploads/2017/06/Rigid-card-holder-with-slide-H.jpg" \* MERGEFORMATINET </w:instrText>
      </w:r>
      <w:r w:rsidR="00935D1A">
        <w:fldChar w:fldCharType="separate"/>
      </w:r>
      <w:r w:rsidR="008712AA">
        <w:fldChar w:fldCharType="begin"/>
      </w:r>
      <w:r w:rsidR="008712AA">
        <w:instrText xml:space="preserve"> </w:instrText>
      </w:r>
      <w:r w:rsidR="008712AA">
        <w:instrText>INCLUDEPICTURE  "https://www.idshop.si/wp-content/uploads/2017/06/Rigid-card-holder-with-slide-H.jpg" \* MERGEFORMATINET</w:instrText>
      </w:r>
      <w:r w:rsidR="008712AA">
        <w:instrText xml:space="preserve"> </w:instrText>
      </w:r>
      <w:r w:rsidR="008712AA">
        <w:fldChar w:fldCharType="separate"/>
      </w:r>
      <w:r w:rsidR="008712AA">
        <w:pict w14:anchorId="5D7551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rdi etui za kartice z drsnikom (horizontalni) - ID Shop" style="width:265.5pt;height:176.25pt">
            <v:imagedata r:id="rId9" r:href="rId10"/>
          </v:shape>
        </w:pict>
      </w:r>
      <w:r w:rsidR="008712AA">
        <w:fldChar w:fldCharType="end"/>
      </w:r>
      <w:r w:rsidR="00935D1A">
        <w:fldChar w:fldCharType="end"/>
      </w:r>
      <w:r w:rsidR="00842CA9">
        <w:fldChar w:fldCharType="end"/>
      </w:r>
      <w:r>
        <w:fldChar w:fldCharType="end"/>
      </w:r>
    </w:p>
    <w:p w14:paraId="1C14ED16" w14:textId="77777777" w:rsidR="00842CA9" w:rsidRDefault="00842CA9" w:rsidP="000E5FF2">
      <w:pPr>
        <w:spacing w:after="0" w:line="240" w:lineRule="auto"/>
        <w:rPr>
          <w:rFonts w:ascii="Times New Roman" w:eastAsia="Times New Roman" w:hAnsi="Times New Roman" w:cs="Times New Roman"/>
          <w:sz w:val="24"/>
          <w:szCs w:val="24"/>
          <w:lang w:eastAsia="sl-SI"/>
        </w:rPr>
      </w:pPr>
    </w:p>
    <w:p w14:paraId="11573C36" w14:textId="77777777" w:rsidR="00935D1A" w:rsidRDefault="00935D1A" w:rsidP="00935D1A">
      <w:pPr>
        <w:jc w:val="both"/>
        <w:rPr>
          <w:b/>
          <w:bCs/>
        </w:rPr>
      </w:pPr>
    </w:p>
    <w:p w14:paraId="4F7EF16B" w14:textId="77777777" w:rsidR="00935D1A" w:rsidRDefault="00935D1A" w:rsidP="00935D1A">
      <w:pPr>
        <w:jc w:val="both"/>
        <w:rPr>
          <w:b/>
          <w:bCs/>
        </w:rPr>
      </w:pPr>
    </w:p>
    <w:p w14:paraId="2FAACC37" w14:textId="77777777" w:rsidR="00935D1A" w:rsidRDefault="00935D1A" w:rsidP="00935D1A">
      <w:pPr>
        <w:jc w:val="both"/>
        <w:rPr>
          <w:b/>
          <w:bCs/>
        </w:rPr>
      </w:pPr>
    </w:p>
    <w:p w14:paraId="0C1AEBDB" w14:textId="77777777" w:rsidR="00935D1A" w:rsidRDefault="00935D1A" w:rsidP="00935D1A">
      <w:pPr>
        <w:jc w:val="both"/>
        <w:rPr>
          <w:b/>
          <w:bCs/>
        </w:rPr>
      </w:pPr>
    </w:p>
    <w:p w14:paraId="7C4FDE0C" w14:textId="6DBA8609" w:rsidR="00935D1A" w:rsidRDefault="00935D1A" w:rsidP="00935D1A">
      <w:pPr>
        <w:jc w:val="both"/>
        <w:rPr>
          <w:b/>
          <w:bCs/>
        </w:rPr>
      </w:pPr>
      <w:r w:rsidRPr="00225618">
        <w:rPr>
          <w:b/>
          <w:bCs/>
        </w:rPr>
        <w:lastRenderedPageBreak/>
        <w:t>Trdi etui z drsnikom za dve kartici (horizontalni)</w:t>
      </w:r>
      <w:r>
        <w:rPr>
          <w:b/>
          <w:bCs/>
        </w:rPr>
        <w:t xml:space="preserve">   300 kom</w:t>
      </w:r>
    </w:p>
    <w:p w14:paraId="1F067BDB" w14:textId="77777777" w:rsidR="00935D1A" w:rsidRPr="00935D1A" w:rsidRDefault="00935D1A" w:rsidP="00935D1A">
      <w:pPr>
        <w:jc w:val="both"/>
      </w:pPr>
      <w:r w:rsidRPr="00935D1A">
        <w:t>-</w:t>
      </w:r>
      <w:proofErr w:type="spellStart"/>
      <w:r w:rsidRPr="00935D1A">
        <w:t>pvc</w:t>
      </w:r>
      <w:proofErr w:type="spellEnd"/>
    </w:p>
    <w:p w14:paraId="56CA4006" w14:textId="77777777" w:rsidR="00935D1A" w:rsidRPr="00935D1A" w:rsidRDefault="00935D1A" w:rsidP="00935D1A">
      <w:pPr>
        <w:jc w:val="both"/>
      </w:pPr>
      <w:r w:rsidRPr="00935D1A">
        <w:t>-horizontalni</w:t>
      </w:r>
    </w:p>
    <w:p w14:paraId="2806FA40" w14:textId="77777777" w:rsidR="00935D1A" w:rsidRPr="00935D1A" w:rsidRDefault="00935D1A" w:rsidP="00935D1A">
      <w:pPr>
        <w:jc w:val="both"/>
      </w:pPr>
      <w:r w:rsidRPr="00935D1A">
        <w:t>-Dimenzija: za 2 kartic1 dimenzije 54(V) x 86 (D) mm / 0,76 mm</w:t>
      </w:r>
    </w:p>
    <w:p w14:paraId="2EBB3B73" w14:textId="77777777" w:rsidR="00935D1A" w:rsidRPr="00935D1A" w:rsidRDefault="00935D1A" w:rsidP="00935D1A">
      <w:pPr>
        <w:jc w:val="both"/>
      </w:pPr>
      <w:r w:rsidRPr="00935D1A">
        <w:t>-prozoren material</w:t>
      </w:r>
    </w:p>
    <w:p w14:paraId="5FE46838" w14:textId="77777777" w:rsidR="00935D1A" w:rsidRPr="00935D1A" w:rsidRDefault="00935D1A" w:rsidP="00935D1A">
      <w:pPr>
        <w:jc w:val="both"/>
      </w:pPr>
    </w:p>
    <w:p w14:paraId="587F0415" w14:textId="77777777" w:rsidR="00935D1A" w:rsidRPr="00935D1A" w:rsidRDefault="00935D1A" w:rsidP="00935D1A">
      <w:pPr>
        <w:jc w:val="both"/>
      </w:pPr>
      <w:r w:rsidRPr="00935D1A">
        <w:t>Kot na fotografiji</w:t>
      </w:r>
    </w:p>
    <w:p w14:paraId="2A0037BF" w14:textId="77777777" w:rsidR="00935D1A" w:rsidRDefault="00935D1A" w:rsidP="000E5FF2">
      <w:pPr>
        <w:spacing w:after="0" w:line="240" w:lineRule="auto"/>
        <w:rPr>
          <w:rFonts w:ascii="Times New Roman" w:eastAsia="Times New Roman" w:hAnsi="Times New Roman" w:cs="Times New Roman"/>
          <w:sz w:val="24"/>
          <w:szCs w:val="24"/>
          <w:lang w:eastAsia="sl-SI"/>
        </w:rPr>
      </w:pPr>
    </w:p>
    <w:p w14:paraId="4C8F4A7E" w14:textId="5E360997" w:rsidR="00935D1A" w:rsidRDefault="00935D1A" w:rsidP="000E5FF2">
      <w:pPr>
        <w:spacing w:after="0" w:line="240" w:lineRule="auto"/>
        <w:rPr>
          <w:rFonts w:ascii="Times New Roman" w:eastAsia="Times New Roman" w:hAnsi="Times New Roman" w:cs="Times New Roman"/>
          <w:sz w:val="24"/>
          <w:szCs w:val="24"/>
          <w:lang w:eastAsia="sl-SI"/>
        </w:rPr>
      </w:pPr>
      <w:r w:rsidRPr="002A43B8">
        <w:rPr>
          <w:noProof/>
        </w:rPr>
        <w:drawing>
          <wp:inline distT="0" distB="0" distL="0" distR="0" wp14:anchorId="3029A196" wp14:editId="5A1ADD37">
            <wp:extent cx="3009900" cy="1924050"/>
            <wp:effectExtent l="0" t="0" r="0" b="0"/>
            <wp:docPr id="1287638053" name="Slika 1" descr="Slika, ki vsebuje besede pero, preglednost, pisarniški material, zaprt prostor&#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38053" name="Slika 1" descr="Slika, ki vsebuje besede pero, preglednost, pisarniški material, zaprt prostor&#10;&#10;Vsebina, ustvarjena z UI, morda ni pravil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924050"/>
                    </a:xfrm>
                    <a:prstGeom prst="rect">
                      <a:avLst/>
                    </a:prstGeom>
                    <a:noFill/>
                    <a:ln>
                      <a:noFill/>
                    </a:ln>
                  </pic:spPr>
                </pic:pic>
              </a:graphicData>
            </a:graphic>
          </wp:inline>
        </w:drawing>
      </w:r>
    </w:p>
    <w:p w14:paraId="241DEF06" w14:textId="77777777" w:rsidR="00842CA9" w:rsidRDefault="00842CA9" w:rsidP="000E5FF2">
      <w:pPr>
        <w:spacing w:after="0" w:line="240" w:lineRule="auto"/>
        <w:rPr>
          <w:rFonts w:ascii="Times New Roman" w:eastAsia="Times New Roman" w:hAnsi="Times New Roman" w:cs="Times New Roman"/>
          <w:sz w:val="24"/>
          <w:szCs w:val="24"/>
          <w:lang w:eastAsia="sl-SI"/>
        </w:rPr>
      </w:pPr>
    </w:p>
    <w:p w14:paraId="7749E4F9" w14:textId="69D8255A" w:rsidR="00485337" w:rsidRPr="00DC6375" w:rsidRDefault="00485337" w:rsidP="000E5FF2">
      <w:pPr>
        <w:spacing w:after="0" w:line="240" w:lineRule="auto"/>
        <w:rPr>
          <w:rFonts w:ascii="Times New Roman" w:eastAsia="Times New Roman" w:hAnsi="Times New Roman" w:cs="Times New Roman"/>
          <w:lang w:eastAsia="sl-SI"/>
        </w:rPr>
      </w:pPr>
      <w:r w:rsidRPr="00DC6375">
        <w:rPr>
          <w:rFonts w:ascii="Times New Roman" w:eastAsia="Times New Roman" w:hAnsi="Times New Roman" w:cs="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68E215D2" w14:textId="77777777" w:rsidR="00485337" w:rsidRPr="00DC6375" w:rsidRDefault="00485337" w:rsidP="00485337">
      <w:pPr>
        <w:spacing w:after="0" w:line="240" w:lineRule="auto"/>
        <w:jc w:val="both"/>
        <w:rPr>
          <w:rFonts w:ascii="Times New Roman" w:eastAsia="Times New Roman" w:hAnsi="Times New Roman" w:cs="Times New Roman"/>
          <w:b/>
          <w:sz w:val="24"/>
          <w:szCs w:val="24"/>
          <w:lang w:eastAsia="sl-SI"/>
        </w:rPr>
      </w:pPr>
    </w:p>
    <w:p w14:paraId="657EDD97" w14:textId="32819386" w:rsidR="00682761" w:rsidRDefault="00485337" w:rsidP="00485337">
      <w:pPr>
        <w:spacing w:after="0" w:line="240" w:lineRule="auto"/>
        <w:rPr>
          <w:rFonts w:ascii="Times New Roman" w:eastAsia="Times New Roman" w:hAnsi="Times New Roman" w:cs="Times New Roman"/>
          <w:b/>
          <w:bCs/>
          <w:sz w:val="24"/>
          <w:szCs w:val="20"/>
          <w:lang w:eastAsia="zh-CN"/>
        </w:rPr>
      </w:pPr>
      <w:r w:rsidRPr="00DC6375">
        <w:rPr>
          <w:rFonts w:ascii="Times New Roman" w:eastAsia="Times New Roman" w:hAnsi="Times New Roman" w:cs="Times New Roman"/>
          <w:sz w:val="24"/>
          <w:szCs w:val="24"/>
          <w:lang w:eastAsia="sl-SI"/>
        </w:rPr>
        <w:t>Cena mora vsebovati vse stroške, popuste, rabate in davek na dodano vrednost.</w:t>
      </w:r>
      <w:r w:rsidRPr="00DC6375">
        <w:rPr>
          <w:rFonts w:ascii="Times New Roman" w:eastAsia="Times New Roman" w:hAnsi="Times New Roman" w:cs="Times New Roman"/>
          <w:bCs/>
          <w:sz w:val="24"/>
          <w:lang w:eastAsia="zh-CN"/>
        </w:rPr>
        <w:t xml:space="preserve"> Izvajalec </w:t>
      </w:r>
      <w:r w:rsidRPr="00DC6375">
        <w:rPr>
          <w:rFonts w:ascii="Times New Roman" w:eastAsia="Times New Roman" w:hAnsi="Times New Roman" w:cs="Times New Roman"/>
          <w:bCs/>
          <w:sz w:val="24"/>
          <w:szCs w:val="20"/>
          <w:lang w:eastAsia="zh-CN"/>
        </w:rPr>
        <w:t xml:space="preserve"> mora zagotoviti dostavo blaga </w:t>
      </w:r>
      <w:r w:rsidRPr="00DC6375">
        <w:rPr>
          <w:rFonts w:ascii="Times New Roman" w:eastAsia="Times New Roman" w:hAnsi="Times New Roman" w:cs="Times New Roman"/>
          <w:sz w:val="24"/>
          <w:szCs w:val="20"/>
          <w:lang w:eastAsia="zh-CN"/>
        </w:rPr>
        <w:t>v</w:t>
      </w:r>
      <w:r>
        <w:rPr>
          <w:rFonts w:ascii="Times New Roman" w:eastAsia="Times New Roman" w:hAnsi="Times New Roman" w:cs="Times New Roman"/>
          <w:sz w:val="24"/>
          <w:szCs w:val="20"/>
          <w:lang w:eastAsia="zh-CN"/>
        </w:rPr>
        <w:t xml:space="preserve"> skladišče Nabavne službe</w:t>
      </w:r>
      <w:r w:rsidRPr="00DC6375">
        <w:rPr>
          <w:rFonts w:ascii="Times New Roman" w:eastAsia="Times New Roman" w:hAnsi="Times New Roman" w:cs="Times New Roman"/>
          <w:sz w:val="24"/>
          <w:szCs w:val="20"/>
          <w:lang w:eastAsia="zh-CN"/>
        </w:rPr>
        <w:t xml:space="preserve"> delovnem času za dostavo oz. prevzem blaga (od ponedeljka do petka od 6:00 do 14 ure). </w:t>
      </w:r>
    </w:p>
    <w:p w14:paraId="5863B8D7" w14:textId="77777777" w:rsidR="000E5FF2" w:rsidRDefault="000E5FF2" w:rsidP="00485337">
      <w:pPr>
        <w:spacing w:after="0" w:line="240" w:lineRule="auto"/>
        <w:rPr>
          <w:rFonts w:ascii="Times New Roman" w:eastAsia="Times New Roman" w:hAnsi="Times New Roman" w:cs="Times New Roman"/>
          <w:b/>
          <w:bCs/>
          <w:sz w:val="24"/>
          <w:szCs w:val="20"/>
          <w:lang w:eastAsia="zh-CN"/>
        </w:rPr>
      </w:pPr>
    </w:p>
    <w:p w14:paraId="01181417" w14:textId="274F6ADC" w:rsidR="00485337" w:rsidRPr="00DC6375" w:rsidRDefault="00682761" w:rsidP="002D483C">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zh-CN"/>
        </w:rPr>
        <w:t>Merilo za izbora: najnižja vrednost ponudbe v EUR z DDV ob izpolnjevanju tehničnih zahtev naročnika.</w:t>
      </w:r>
    </w:p>
    <w:p w14:paraId="01A22FEE" w14:textId="77777777" w:rsidR="00682761" w:rsidRPr="00E90859" w:rsidRDefault="00682761" w:rsidP="00682761">
      <w:pPr>
        <w:spacing w:after="0"/>
        <w:jc w:val="both"/>
        <w:rPr>
          <w:rFonts w:eastAsia="Times New Roman" w:cstheme="minorHAnsi"/>
          <w:sz w:val="24"/>
          <w:szCs w:val="24"/>
          <w:lang w:eastAsia="sl-SI"/>
        </w:rPr>
      </w:pPr>
    </w:p>
    <w:p w14:paraId="46156134" w14:textId="009C4D73" w:rsidR="00682761" w:rsidRPr="00E90859" w:rsidRDefault="00682761" w:rsidP="00682761">
      <w:pPr>
        <w:rPr>
          <w:rFonts w:cstheme="minorHAnsi"/>
          <w:i/>
          <w:iCs/>
        </w:rPr>
      </w:pPr>
      <w:r w:rsidRPr="00E90859">
        <w:rPr>
          <w:rFonts w:cstheme="minorHAnsi"/>
          <w:i/>
          <w:iCs/>
        </w:rPr>
        <w:t>Naročnik se zavezuje naročeno ter dobavljeno blago plačati v roku  </w:t>
      </w:r>
      <w:r w:rsidR="0025238C">
        <w:rPr>
          <w:rFonts w:cstheme="minorHAnsi"/>
          <w:i/>
          <w:iCs/>
        </w:rPr>
        <w:t>30</w:t>
      </w:r>
      <w:r w:rsidRPr="00E90859">
        <w:rPr>
          <w:rFonts w:cstheme="minorHAnsi"/>
          <w:i/>
          <w:iCs/>
        </w:rPr>
        <w:t xml:space="preserve"> dni od datuma uradnega prejema računa oziroma v roku, skladno z veljavno zakonodajo.</w:t>
      </w:r>
    </w:p>
    <w:p w14:paraId="3D3ED405" w14:textId="77777777" w:rsidR="00682761" w:rsidRPr="00E90859" w:rsidRDefault="00682761" w:rsidP="00682761">
      <w:pPr>
        <w:jc w:val="both"/>
        <w:rPr>
          <w:rFonts w:cstheme="minorHAnsi"/>
          <w:sz w:val="24"/>
          <w:szCs w:val="24"/>
          <w:lang w:eastAsia="sl-SI"/>
        </w:rPr>
      </w:pPr>
      <w:r w:rsidRPr="00E90859">
        <w:rPr>
          <w:rFonts w:cstheme="minorHAnsi"/>
          <w:sz w:val="24"/>
          <w:szCs w:val="24"/>
          <w:lang w:eastAsia="sl-SI"/>
        </w:rPr>
        <w:t>Naročnik bo ponudnike, ki so oddali ponudbo skladno z določilom drugega odstavka 21. člena ZJN-3 pisno obvestil najkasneje v roku 30 dni od oddaje evidenčnega naročila.</w:t>
      </w:r>
    </w:p>
    <w:p w14:paraId="2E5897BD" w14:textId="77777777" w:rsidR="00682761" w:rsidRPr="00E90859" w:rsidRDefault="00682761" w:rsidP="00682761">
      <w:pPr>
        <w:spacing w:after="0"/>
        <w:jc w:val="both"/>
        <w:rPr>
          <w:rFonts w:cstheme="minorHAnsi"/>
        </w:rPr>
      </w:pPr>
      <w:r w:rsidRPr="00E90859">
        <w:rPr>
          <w:rFonts w:eastAsia="Times New Roman" w:cstheme="minorHAnsi"/>
          <w:sz w:val="24"/>
          <w:szCs w:val="24"/>
          <w:lang w:eastAsia="zh-CN"/>
        </w:rPr>
        <w:t>Merilo za izbora: najnižja vrednost ponudbe v EUR z DDV ob izpolnjevanju tehničnih zahtev naročnika.</w:t>
      </w:r>
    </w:p>
    <w:p w14:paraId="650B24DB"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791CD42"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Kontaktna oseba s strani naročnika ;</w:t>
      </w:r>
    </w:p>
    <w:p w14:paraId="2F7C45CD"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4D8EA7CF" w14:textId="75D119C3"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u w:val="single"/>
          <w:lang w:eastAsia="sl-SI"/>
        </w:rPr>
        <w:t xml:space="preserve">- </w:t>
      </w:r>
      <w:r w:rsidR="00CD6F3A">
        <w:rPr>
          <w:rFonts w:ascii="Times New Roman" w:eastAsia="Times New Roman" w:hAnsi="Times New Roman" w:cs="Times New Roman"/>
          <w:sz w:val="24"/>
          <w:szCs w:val="24"/>
          <w:u w:val="single"/>
          <w:lang w:eastAsia="sl-SI"/>
        </w:rPr>
        <w:t xml:space="preserve">Klavdija Trunkl, </w:t>
      </w:r>
      <w:proofErr w:type="spellStart"/>
      <w:r w:rsidR="00CD6F3A">
        <w:rPr>
          <w:rFonts w:ascii="Times New Roman" w:eastAsia="Times New Roman" w:hAnsi="Times New Roman" w:cs="Times New Roman"/>
          <w:sz w:val="24"/>
          <w:szCs w:val="24"/>
          <w:u w:val="single"/>
          <w:lang w:eastAsia="sl-SI"/>
        </w:rPr>
        <w:t>uni</w:t>
      </w:r>
      <w:proofErr w:type="spellEnd"/>
      <w:r w:rsidR="00CD6F3A">
        <w:rPr>
          <w:rFonts w:ascii="Times New Roman" w:eastAsia="Times New Roman" w:hAnsi="Times New Roman" w:cs="Times New Roman"/>
          <w:sz w:val="24"/>
          <w:szCs w:val="24"/>
          <w:u w:val="single"/>
          <w:lang w:eastAsia="sl-SI"/>
        </w:rPr>
        <w:t>.</w:t>
      </w:r>
      <w:r w:rsidRPr="00DC6375">
        <w:rPr>
          <w:rFonts w:ascii="Times New Roman" w:eastAsia="Times New Roman" w:hAnsi="Times New Roman" w:cs="Times New Roman"/>
          <w:sz w:val="24"/>
          <w:szCs w:val="24"/>
          <w:u w:val="single"/>
          <w:lang w:eastAsia="sl-SI"/>
        </w:rPr>
        <w:t xml:space="preserve"> </w:t>
      </w:r>
      <w:proofErr w:type="spellStart"/>
      <w:r w:rsidRPr="00DC6375">
        <w:rPr>
          <w:rFonts w:ascii="Times New Roman" w:eastAsia="Times New Roman" w:hAnsi="Times New Roman" w:cs="Times New Roman"/>
          <w:sz w:val="24"/>
          <w:szCs w:val="24"/>
          <w:u w:val="single"/>
          <w:lang w:eastAsia="sl-SI"/>
        </w:rPr>
        <w:t>dipl.ekon</w:t>
      </w:r>
      <w:proofErr w:type="spellEnd"/>
      <w:r w:rsidRPr="00DC6375">
        <w:rPr>
          <w:rFonts w:ascii="Times New Roman" w:eastAsia="Times New Roman" w:hAnsi="Times New Roman" w:cs="Times New Roman"/>
          <w:sz w:val="24"/>
          <w:szCs w:val="24"/>
          <w:u w:val="single"/>
          <w:lang w:eastAsia="sl-SI"/>
        </w:rPr>
        <w:t>.,</w:t>
      </w:r>
      <w:r w:rsidR="005774C0">
        <w:rPr>
          <w:rFonts w:ascii="Times New Roman" w:eastAsia="Times New Roman" w:hAnsi="Times New Roman" w:cs="Times New Roman"/>
          <w:sz w:val="24"/>
          <w:szCs w:val="24"/>
          <w:lang w:eastAsia="sl-SI"/>
        </w:rPr>
        <w:t xml:space="preserve"> </w:t>
      </w:r>
      <w:proofErr w:type="spellStart"/>
      <w:r w:rsidR="005774C0">
        <w:rPr>
          <w:rFonts w:ascii="Times New Roman" w:eastAsia="Times New Roman" w:hAnsi="Times New Roman" w:cs="Times New Roman"/>
          <w:sz w:val="24"/>
          <w:szCs w:val="24"/>
          <w:lang w:eastAsia="sl-SI"/>
        </w:rPr>
        <w:t>tel.št</w:t>
      </w:r>
      <w:proofErr w:type="spellEnd"/>
      <w:r w:rsidR="005774C0">
        <w:rPr>
          <w:rFonts w:ascii="Times New Roman" w:eastAsia="Times New Roman" w:hAnsi="Times New Roman" w:cs="Times New Roman"/>
          <w:sz w:val="24"/>
          <w:szCs w:val="24"/>
          <w:lang w:eastAsia="sl-SI"/>
        </w:rPr>
        <w:t>. 03 423 3</w:t>
      </w:r>
      <w:r w:rsidR="00CD6F3A">
        <w:rPr>
          <w:rFonts w:ascii="Times New Roman" w:eastAsia="Times New Roman" w:hAnsi="Times New Roman" w:cs="Times New Roman"/>
          <w:sz w:val="24"/>
          <w:szCs w:val="24"/>
          <w:lang w:eastAsia="sl-SI"/>
        </w:rPr>
        <w:t>535</w:t>
      </w:r>
      <w:r w:rsidRPr="00DC6375">
        <w:rPr>
          <w:rFonts w:ascii="Times New Roman" w:eastAsia="Times New Roman" w:hAnsi="Times New Roman" w:cs="Times New Roman"/>
          <w:sz w:val="24"/>
          <w:szCs w:val="24"/>
          <w:lang w:eastAsia="sl-SI"/>
        </w:rPr>
        <w:t xml:space="preserve">, faks št. 03 423 37 56, elektronska pošta </w:t>
      </w:r>
      <w:r w:rsidR="00CD6F3A">
        <w:rPr>
          <w:rFonts w:ascii="Times New Roman" w:eastAsia="Times New Roman" w:hAnsi="Times New Roman" w:cs="Times New Roman"/>
          <w:color w:val="0000FF"/>
          <w:sz w:val="24"/>
          <w:szCs w:val="24"/>
          <w:u w:val="single"/>
          <w:lang w:eastAsia="sl-SI"/>
        </w:rPr>
        <w:t>klavdija.trunkl@sb-celje.si</w:t>
      </w:r>
    </w:p>
    <w:p w14:paraId="74C87DF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4A95A820"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Ponudbe pošljite na naslov elektronske pošte </w:t>
      </w:r>
    </w:p>
    <w:p w14:paraId="6A5FB867" w14:textId="3C24701A" w:rsidR="00485337" w:rsidRDefault="00CD6F3A" w:rsidP="00485337">
      <w:pPr>
        <w:spacing w:after="0" w:line="240" w:lineRule="auto"/>
      </w:pPr>
      <w:hyperlink r:id="rId12" w:history="1">
        <w:r w:rsidRPr="005D5CCD">
          <w:rPr>
            <w:rStyle w:val="Hiperpovezava"/>
          </w:rPr>
          <w:t>Nabava2@sb-celje.si</w:t>
        </w:r>
      </w:hyperlink>
    </w:p>
    <w:p w14:paraId="75322D05" w14:textId="6316EBC3" w:rsidR="00485337" w:rsidRPr="001C2FF2" w:rsidRDefault="00485337" w:rsidP="00485337">
      <w:pPr>
        <w:spacing w:after="0" w:line="240" w:lineRule="auto"/>
        <w:rPr>
          <w:rFonts w:ascii="Times New Roman" w:eastAsia="Times New Roman" w:hAnsi="Times New Roman" w:cs="Times New Roman"/>
          <w:b/>
          <w:sz w:val="24"/>
          <w:szCs w:val="24"/>
          <w:lang w:eastAsia="sl-SI"/>
        </w:rPr>
      </w:pPr>
      <w:r w:rsidRPr="00DC6375">
        <w:rPr>
          <w:rFonts w:ascii="Times New Roman" w:eastAsia="Times New Roman" w:hAnsi="Times New Roman" w:cs="Times New Roman"/>
          <w:sz w:val="24"/>
          <w:szCs w:val="24"/>
          <w:lang w:eastAsia="sl-SI"/>
        </w:rPr>
        <w:t>z oznako EN</w:t>
      </w:r>
      <w:r w:rsidR="0025238C">
        <w:rPr>
          <w:rFonts w:ascii="Times New Roman" w:eastAsia="Times New Roman" w:hAnsi="Times New Roman" w:cs="Times New Roman"/>
          <w:sz w:val="24"/>
          <w:szCs w:val="24"/>
          <w:lang w:eastAsia="sl-SI"/>
        </w:rPr>
        <w:t>_N_</w:t>
      </w:r>
      <w:r w:rsidR="00935D1A">
        <w:rPr>
          <w:rFonts w:ascii="Times New Roman" w:eastAsia="Times New Roman" w:hAnsi="Times New Roman" w:cs="Times New Roman"/>
          <w:sz w:val="24"/>
          <w:szCs w:val="24"/>
          <w:lang w:eastAsia="sl-SI"/>
        </w:rPr>
        <w:t>1</w:t>
      </w:r>
      <w:r w:rsidR="008712AA">
        <w:rPr>
          <w:rFonts w:ascii="Times New Roman" w:eastAsia="Times New Roman" w:hAnsi="Times New Roman" w:cs="Times New Roman"/>
          <w:sz w:val="24"/>
          <w:szCs w:val="24"/>
          <w:lang w:eastAsia="sl-SI"/>
        </w:rPr>
        <w:t>65</w:t>
      </w:r>
      <w:r w:rsidR="0025238C">
        <w:rPr>
          <w:rFonts w:ascii="Times New Roman" w:eastAsia="Times New Roman" w:hAnsi="Times New Roman" w:cs="Times New Roman"/>
          <w:sz w:val="24"/>
          <w:szCs w:val="24"/>
          <w:lang w:eastAsia="sl-SI"/>
        </w:rPr>
        <w:t xml:space="preserve">_2025 </w:t>
      </w:r>
      <w:r w:rsidRPr="00DC6375">
        <w:rPr>
          <w:rFonts w:ascii="Times New Roman" w:eastAsia="Times New Roman" w:hAnsi="Times New Roman" w:cs="Times New Roman"/>
          <w:b/>
          <w:sz w:val="24"/>
          <w:szCs w:val="24"/>
          <w:lang w:eastAsia="sl-SI"/>
        </w:rPr>
        <w:t xml:space="preserve"> </w:t>
      </w:r>
      <w:r w:rsidR="000E5FF2">
        <w:rPr>
          <w:b/>
          <w:bCs/>
        </w:rPr>
        <w:t xml:space="preserve">etui za kartice z drsnikom  </w:t>
      </w:r>
      <w:r w:rsidRPr="00DC6375">
        <w:rPr>
          <w:rFonts w:ascii="Times New Roman" w:eastAsia="Times New Roman" w:hAnsi="Times New Roman" w:cs="Times New Roman"/>
          <w:b/>
          <w:sz w:val="24"/>
          <w:szCs w:val="24"/>
          <w:lang w:eastAsia="sl-SI"/>
        </w:rPr>
        <w:t xml:space="preserve">do najkasneje </w:t>
      </w:r>
      <w:r w:rsidR="008712AA">
        <w:rPr>
          <w:rFonts w:ascii="Times New Roman" w:eastAsia="Times New Roman" w:hAnsi="Times New Roman" w:cs="Times New Roman"/>
          <w:b/>
          <w:sz w:val="24"/>
          <w:szCs w:val="24"/>
          <w:lang w:eastAsia="sl-SI"/>
        </w:rPr>
        <w:t>25</w:t>
      </w:r>
      <w:r w:rsidR="00FB7B04">
        <w:rPr>
          <w:rFonts w:ascii="Times New Roman" w:eastAsia="Times New Roman" w:hAnsi="Times New Roman" w:cs="Times New Roman"/>
          <w:b/>
          <w:sz w:val="24"/>
          <w:szCs w:val="24"/>
          <w:lang w:eastAsia="sl-SI"/>
        </w:rPr>
        <w:t>.</w:t>
      </w:r>
      <w:r w:rsidR="00935D1A">
        <w:rPr>
          <w:rFonts w:ascii="Times New Roman" w:eastAsia="Times New Roman" w:hAnsi="Times New Roman" w:cs="Times New Roman"/>
          <w:b/>
          <w:sz w:val="24"/>
          <w:szCs w:val="24"/>
          <w:lang w:eastAsia="sl-SI"/>
        </w:rPr>
        <w:t>8</w:t>
      </w:r>
      <w:r w:rsidR="00FB7B04">
        <w:rPr>
          <w:rFonts w:ascii="Times New Roman" w:eastAsia="Times New Roman" w:hAnsi="Times New Roman" w:cs="Times New Roman"/>
          <w:b/>
          <w:sz w:val="24"/>
          <w:szCs w:val="24"/>
          <w:lang w:eastAsia="sl-SI"/>
        </w:rPr>
        <w:t>.202</w:t>
      </w:r>
      <w:r w:rsidR="0025238C">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 xml:space="preserve"> </w:t>
      </w:r>
      <w:r w:rsidRPr="00DC6375">
        <w:rPr>
          <w:rFonts w:ascii="Times New Roman" w:eastAsia="Times New Roman" w:hAnsi="Times New Roman" w:cs="Times New Roman"/>
          <w:b/>
          <w:sz w:val="24"/>
          <w:szCs w:val="24"/>
          <w:lang w:eastAsia="sl-SI"/>
        </w:rPr>
        <w:t>do 12</w:t>
      </w:r>
      <w:r w:rsidR="00BA7CA2">
        <w:rPr>
          <w:rFonts w:ascii="Times New Roman" w:eastAsia="Times New Roman" w:hAnsi="Times New Roman" w:cs="Times New Roman"/>
          <w:b/>
          <w:sz w:val="24"/>
          <w:szCs w:val="24"/>
          <w:lang w:eastAsia="sl-SI"/>
        </w:rPr>
        <w:t xml:space="preserve"> </w:t>
      </w:r>
      <w:r w:rsidRPr="00DC6375">
        <w:rPr>
          <w:rFonts w:ascii="Times New Roman" w:eastAsia="Times New Roman" w:hAnsi="Times New Roman" w:cs="Times New Roman"/>
          <w:b/>
          <w:sz w:val="24"/>
          <w:szCs w:val="24"/>
          <w:lang w:eastAsia="sl-SI"/>
        </w:rPr>
        <w:t>ure.</w:t>
      </w:r>
    </w:p>
    <w:p w14:paraId="20F5FE5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182B549B" w14:textId="77777777" w:rsidR="00485337" w:rsidRPr="00DC6375" w:rsidRDefault="00485337" w:rsidP="00485337">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14:paraId="67C0E5D1" w14:textId="77777777" w:rsidR="00FE2625" w:rsidRPr="009C3479" w:rsidRDefault="00FE2625" w:rsidP="00FE2625">
      <w:pPr>
        <w:spacing w:after="0" w:line="240" w:lineRule="auto"/>
        <w:jc w:val="both"/>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 xml:space="preserve">Pripravila: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22"/>
      </w:tblGrid>
      <w:tr w:rsidR="00FE2625" w:rsidRPr="009C3479" w14:paraId="736BC731" w14:textId="77777777" w:rsidTr="00F82D17">
        <w:tc>
          <w:tcPr>
            <w:tcW w:w="4957" w:type="dxa"/>
          </w:tcPr>
          <w:p w14:paraId="6E3D76C3" w14:textId="4E1FC107" w:rsidR="00FE2625" w:rsidRPr="009C3479" w:rsidRDefault="00FE2625" w:rsidP="00F82D17">
            <w:pPr>
              <w:rPr>
                <w:rFonts w:ascii="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Klavdija Trunkl</w:t>
            </w:r>
          </w:p>
          <w:p w14:paraId="47021000" w14:textId="77777777" w:rsidR="00FE2625" w:rsidRPr="009C3479" w:rsidRDefault="00FE2625" w:rsidP="00F82D17">
            <w:pPr>
              <w:jc w:val="both"/>
              <w:rPr>
                <w:rFonts w:ascii="Times New Roman" w:eastAsia="Times New Roman" w:hAnsi="Times New Roman" w:cs="Times New Roman"/>
                <w:color w:val="000000" w:themeColor="text1"/>
                <w:sz w:val="24"/>
                <w:szCs w:val="24"/>
                <w:lang w:eastAsia="sl-SI"/>
              </w:rPr>
            </w:pPr>
          </w:p>
        </w:tc>
        <w:tc>
          <w:tcPr>
            <w:tcW w:w="5499" w:type="dxa"/>
          </w:tcPr>
          <w:p w14:paraId="352C9EE7"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Vodja službe za nabavo nemedicinske opreme,</w:t>
            </w:r>
          </w:p>
          <w:p w14:paraId="0BD8C1AA"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 xml:space="preserve">nemedicinskega potrošnega materiala in storitev </w:t>
            </w:r>
          </w:p>
          <w:p w14:paraId="158A3DA6"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Matjaž Štinek, univ. dipl. ekon.</w:t>
            </w:r>
          </w:p>
        </w:tc>
      </w:tr>
    </w:tbl>
    <w:p w14:paraId="61C4A343" w14:textId="77777777" w:rsidR="002B3301" w:rsidRDefault="002B3301" w:rsidP="0025238C">
      <w:pPr>
        <w:spacing w:after="0" w:line="240" w:lineRule="auto"/>
        <w:rPr>
          <w:rFonts w:ascii="Times New Roman" w:eastAsia="Times New Roman" w:hAnsi="Times New Roman" w:cs="Times New Roman"/>
          <w:lang w:eastAsia="sl-SI"/>
        </w:rPr>
      </w:pPr>
    </w:p>
    <w:p w14:paraId="64F4A583" w14:textId="77777777" w:rsidR="002D483C" w:rsidRPr="002D483C" w:rsidRDefault="002D483C" w:rsidP="002D483C">
      <w:pPr>
        <w:rPr>
          <w:rFonts w:ascii="Times New Roman" w:eastAsia="Times New Roman" w:hAnsi="Times New Roman" w:cs="Times New Roman"/>
          <w:lang w:eastAsia="sl-SI"/>
        </w:rPr>
      </w:pPr>
    </w:p>
    <w:p w14:paraId="459F634C" w14:textId="77777777" w:rsidR="002D483C" w:rsidRPr="002D483C" w:rsidRDefault="002D483C" w:rsidP="002D483C">
      <w:pPr>
        <w:rPr>
          <w:rFonts w:ascii="Times New Roman" w:eastAsia="Times New Roman" w:hAnsi="Times New Roman" w:cs="Times New Roman"/>
          <w:lang w:eastAsia="sl-SI"/>
        </w:rPr>
      </w:pPr>
    </w:p>
    <w:p w14:paraId="3DA0A3AF" w14:textId="77777777" w:rsidR="002D483C" w:rsidRPr="002D483C" w:rsidRDefault="002D483C" w:rsidP="002D483C">
      <w:pPr>
        <w:rPr>
          <w:rFonts w:ascii="Times New Roman" w:eastAsia="Times New Roman" w:hAnsi="Times New Roman" w:cs="Times New Roman"/>
          <w:lang w:eastAsia="sl-SI"/>
        </w:rPr>
      </w:pPr>
    </w:p>
    <w:p w14:paraId="5E5DED41" w14:textId="77777777" w:rsidR="002D483C" w:rsidRPr="002D483C" w:rsidRDefault="002D483C" w:rsidP="002D483C">
      <w:pPr>
        <w:rPr>
          <w:rFonts w:ascii="Times New Roman" w:eastAsia="Times New Roman" w:hAnsi="Times New Roman" w:cs="Times New Roman"/>
          <w:lang w:eastAsia="sl-SI"/>
        </w:rPr>
      </w:pPr>
    </w:p>
    <w:p w14:paraId="12C51DAA" w14:textId="77777777" w:rsidR="002D483C" w:rsidRPr="002D483C" w:rsidRDefault="002D483C" w:rsidP="002D483C">
      <w:pPr>
        <w:rPr>
          <w:rFonts w:ascii="Times New Roman" w:eastAsia="Times New Roman" w:hAnsi="Times New Roman" w:cs="Times New Roman"/>
          <w:lang w:eastAsia="sl-SI"/>
        </w:rPr>
      </w:pPr>
    </w:p>
    <w:p w14:paraId="0A86B9AF" w14:textId="77777777" w:rsidR="002D483C" w:rsidRDefault="002D483C" w:rsidP="002D483C">
      <w:pPr>
        <w:rPr>
          <w:rFonts w:ascii="Times New Roman" w:eastAsia="Times New Roman" w:hAnsi="Times New Roman" w:cs="Times New Roman"/>
          <w:lang w:eastAsia="sl-SI"/>
        </w:rPr>
      </w:pPr>
    </w:p>
    <w:p w14:paraId="03EA99CD" w14:textId="56A4971B" w:rsidR="002D483C" w:rsidRDefault="002D483C" w:rsidP="002D483C">
      <w:pPr>
        <w:tabs>
          <w:tab w:val="left" w:pos="6420"/>
        </w:tabs>
        <w:rPr>
          <w:rFonts w:ascii="Times New Roman" w:eastAsia="Times New Roman" w:hAnsi="Times New Roman" w:cs="Times New Roman"/>
          <w:lang w:eastAsia="sl-SI"/>
        </w:rPr>
      </w:pPr>
      <w:r>
        <w:rPr>
          <w:rFonts w:ascii="Times New Roman" w:eastAsia="Times New Roman" w:hAnsi="Times New Roman" w:cs="Times New Roman"/>
          <w:lang w:eastAsia="sl-SI"/>
        </w:rPr>
        <w:tab/>
      </w:r>
    </w:p>
    <w:p w14:paraId="162A5BCE" w14:textId="5A1AF136" w:rsidR="002D483C" w:rsidRPr="002D483C" w:rsidRDefault="002D483C" w:rsidP="002D483C">
      <w:pPr>
        <w:tabs>
          <w:tab w:val="left" w:pos="6420"/>
        </w:tabs>
        <w:rPr>
          <w:rFonts w:ascii="Times New Roman" w:eastAsia="Times New Roman" w:hAnsi="Times New Roman" w:cs="Times New Roman"/>
          <w:lang w:eastAsia="sl-SI"/>
        </w:rPr>
        <w:sectPr w:rsidR="002D483C" w:rsidRPr="002D483C" w:rsidSect="00516DAD">
          <w:headerReference w:type="even" r:id="rId13"/>
          <w:headerReference w:type="default" r:id="rId14"/>
          <w:footerReference w:type="even" r:id="rId15"/>
          <w:footerReference w:type="default" r:id="rId16"/>
          <w:footerReference w:type="first" r:id="rId17"/>
          <w:pgSz w:w="11906" w:h="16838" w:code="9"/>
          <w:pgMar w:top="902" w:right="1418" w:bottom="720" w:left="1418" w:header="709" w:footer="709" w:gutter="0"/>
          <w:cols w:space="708"/>
          <w:titlePg/>
        </w:sectPr>
      </w:pPr>
      <w:r>
        <w:rPr>
          <w:rFonts w:ascii="Times New Roman" w:eastAsia="Times New Roman" w:hAnsi="Times New Roman" w:cs="Times New Roman"/>
          <w:lang w:eastAsia="sl-SI"/>
        </w:rPr>
        <w:tab/>
      </w:r>
    </w:p>
    <w:p w14:paraId="49BE29AC"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lastRenderedPageBreak/>
        <w:t>PONUDBENI PREDRAČUN</w:t>
      </w:r>
    </w:p>
    <w:p w14:paraId="124FADFB" w14:textId="76E5D18B" w:rsidR="0025238C" w:rsidRDefault="002B3301" w:rsidP="0025238C">
      <w:pPr>
        <w:jc w:val="both"/>
        <w:rPr>
          <w:rFonts w:cstheme="minorHAnsi"/>
          <w:b/>
          <w:bCs/>
          <w:sz w:val="20"/>
          <w:szCs w:val="20"/>
          <w:lang w:eastAsia="sl-SI"/>
        </w:rPr>
      </w:pPr>
      <w:r w:rsidRPr="0025238C">
        <w:rPr>
          <w:rFonts w:eastAsia="Calibri" w:cstheme="minorHAnsi"/>
          <w:sz w:val="20"/>
          <w:szCs w:val="20"/>
        </w:rPr>
        <w:t>Na podlagi evidenčnega javnega naročila</w:t>
      </w:r>
      <w:r w:rsidR="0025238C" w:rsidRPr="0025238C">
        <w:rPr>
          <w:rFonts w:eastAsia="Calibri" w:cstheme="minorHAnsi"/>
          <w:sz w:val="20"/>
          <w:szCs w:val="20"/>
        </w:rPr>
        <w:t xml:space="preserve"> EN_N_</w:t>
      </w:r>
      <w:r w:rsidR="00935D1A">
        <w:rPr>
          <w:rFonts w:eastAsia="Calibri" w:cstheme="minorHAnsi"/>
          <w:sz w:val="20"/>
          <w:szCs w:val="20"/>
        </w:rPr>
        <w:t>1</w:t>
      </w:r>
      <w:r w:rsidR="008712AA">
        <w:rPr>
          <w:rFonts w:eastAsia="Calibri" w:cstheme="minorHAnsi"/>
          <w:sz w:val="20"/>
          <w:szCs w:val="20"/>
        </w:rPr>
        <w:t>65</w:t>
      </w:r>
      <w:r w:rsidR="0025238C" w:rsidRPr="0025238C">
        <w:rPr>
          <w:rFonts w:eastAsia="Calibri" w:cstheme="minorHAnsi"/>
          <w:sz w:val="20"/>
          <w:szCs w:val="20"/>
        </w:rPr>
        <w:t xml:space="preserve">_2025 </w:t>
      </w:r>
      <w:r w:rsidRPr="0025238C">
        <w:rPr>
          <w:rFonts w:eastAsia="Calibri" w:cstheme="minorHAnsi"/>
          <w:sz w:val="20"/>
          <w:szCs w:val="20"/>
        </w:rPr>
        <w:t xml:space="preserve">  </w:t>
      </w:r>
      <w:r w:rsidR="000E5FF2" w:rsidRPr="0025238C">
        <w:rPr>
          <w:rFonts w:cstheme="minorHAnsi"/>
          <w:b/>
          <w:bCs/>
          <w:sz w:val="20"/>
          <w:szCs w:val="20"/>
        </w:rPr>
        <w:t xml:space="preserve">Trdi etui za kartice z drsnikom </w:t>
      </w:r>
      <w:r w:rsidRPr="0025238C">
        <w:rPr>
          <w:rFonts w:eastAsia="Calibri" w:cstheme="minorHAnsi"/>
          <w:sz w:val="20"/>
          <w:szCs w:val="20"/>
        </w:rPr>
        <w:t>oddajamo</w:t>
      </w:r>
      <w:r w:rsidRPr="0025238C">
        <w:rPr>
          <w:rFonts w:eastAsia="Calibri" w:cstheme="minorHAnsi"/>
          <w:b/>
          <w:bCs/>
          <w:sz w:val="20"/>
          <w:szCs w:val="20"/>
        </w:rPr>
        <w:t xml:space="preserve"> </w:t>
      </w:r>
      <w:r w:rsidRPr="0025238C">
        <w:rPr>
          <w:rFonts w:eastAsia="Calibri" w:cstheme="minorHAnsi"/>
          <w:sz w:val="20"/>
          <w:szCs w:val="20"/>
        </w:rPr>
        <w:t>ponudbo:</w:t>
      </w:r>
    </w:p>
    <w:p w14:paraId="154694E5" w14:textId="214C9728" w:rsidR="002B3301" w:rsidRPr="0025238C" w:rsidRDefault="002B3301" w:rsidP="0025238C">
      <w:pPr>
        <w:jc w:val="both"/>
        <w:rPr>
          <w:rFonts w:cstheme="minorHAnsi"/>
          <w:b/>
          <w:bCs/>
          <w:sz w:val="20"/>
          <w:szCs w:val="20"/>
          <w:lang w:eastAsia="sl-SI"/>
        </w:rPr>
      </w:pPr>
      <w:r w:rsidRPr="0025238C">
        <w:rPr>
          <w:rFonts w:eastAsia="Calibri" w:cstheme="minorHAnsi"/>
          <w:b/>
          <w:bCs/>
          <w:sz w:val="20"/>
          <w:szCs w:val="20"/>
        </w:rPr>
        <w:br/>
        <w:t>Ponudnik:</w:t>
      </w:r>
    </w:p>
    <w:p w14:paraId="4FCAE3CA"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_____________________________________</w:t>
      </w:r>
    </w:p>
    <w:p w14:paraId="3591AAFA"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_____________________________________</w:t>
      </w:r>
    </w:p>
    <w:p w14:paraId="3059168F" w14:textId="574ED0DD"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w:t>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387"/>
        <w:gridCol w:w="1199"/>
        <w:gridCol w:w="1448"/>
        <w:gridCol w:w="2126"/>
        <w:gridCol w:w="850"/>
        <w:gridCol w:w="734"/>
        <w:gridCol w:w="3656"/>
      </w:tblGrid>
      <w:tr w:rsidR="002B3301" w:rsidRPr="0025238C" w14:paraId="225C6F2B" w14:textId="77777777" w:rsidTr="0025238C">
        <w:trPr>
          <w:trHeight w:val="874"/>
        </w:trPr>
        <w:tc>
          <w:tcPr>
            <w:tcW w:w="272" w:type="pct"/>
          </w:tcPr>
          <w:p w14:paraId="64C32857" w14:textId="77777777" w:rsidR="002B3301" w:rsidRPr="0025238C" w:rsidRDefault="002B3301" w:rsidP="00220E65">
            <w:pPr>
              <w:jc w:val="center"/>
              <w:rPr>
                <w:rFonts w:eastAsia="Calibri" w:cstheme="minorHAnsi"/>
                <w:b/>
                <w:bCs/>
                <w:sz w:val="20"/>
                <w:szCs w:val="20"/>
              </w:rPr>
            </w:pPr>
            <w:proofErr w:type="spellStart"/>
            <w:r w:rsidRPr="0025238C">
              <w:rPr>
                <w:rFonts w:eastAsia="Calibri" w:cstheme="minorHAnsi"/>
                <w:b/>
                <w:bCs/>
                <w:sz w:val="20"/>
                <w:szCs w:val="20"/>
              </w:rPr>
              <w:t>Zap.št</w:t>
            </w:r>
            <w:proofErr w:type="spellEnd"/>
          </w:p>
        </w:tc>
        <w:tc>
          <w:tcPr>
            <w:tcW w:w="1195" w:type="pct"/>
          </w:tcPr>
          <w:p w14:paraId="2DEF7AE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Navedba storitev (postavke podrobneje opredeljene v razpisni dokumentaciji)</w:t>
            </w:r>
          </w:p>
        </w:tc>
        <w:tc>
          <w:tcPr>
            <w:tcW w:w="423" w:type="pct"/>
          </w:tcPr>
          <w:p w14:paraId="5749EB7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Količina</w:t>
            </w:r>
          </w:p>
        </w:tc>
        <w:tc>
          <w:tcPr>
            <w:tcW w:w="511" w:type="pct"/>
          </w:tcPr>
          <w:p w14:paraId="49DA48DC"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Cena/ enoto</w:t>
            </w:r>
          </w:p>
          <w:p w14:paraId="5629EE98"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 EUR brez DDV</w:t>
            </w:r>
          </w:p>
        </w:tc>
        <w:tc>
          <w:tcPr>
            <w:tcW w:w="750" w:type="pct"/>
          </w:tcPr>
          <w:p w14:paraId="21B332C9"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Vrednost v EUR brez DDV</w:t>
            </w:r>
          </w:p>
        </w:tc>
        <w:tc>
          <w:tcPr>
            <w:tcW w:w="300" w:type="pct"/>
          </w:tcPr>
          <w:p w14:paraId="72AFFC45"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DDV%</w:t>
            </w:r>
          </w:p>
        </w:tc>
        <w:tc>
          <w:tcPr>
            <w:tcW w:w="259" w:type="pct"/>
          </w:tcPr>
          <w:p w14:paraId="646DC63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DDV</w:t>
            </w:r>
          </w:p>
        </w:tc>
        <w:tc>
          <w:tcPr>
            <w:tcW w:w="1290" w:type="pct"/>
          </w:tcPr>
          <w:p w14:paraId="625951FD"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 xml:space="preserve">Ponudbena vrednost </w:t>
            </w:r>
          </w:p>
          <w:p w14:paraId="17AB5159"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 EUR z DDV</w:t>
            </w:r>
          </w:p>
        </w:tc>
      </w:tr>
      <w:tr w:rsidR="002B3301" w:rsidRPr="0025238C" w14:paraId="5F60C742" w14:textId="77777777" w:rsidTr="0025238C">
        <w:trPr>
          <w:trHeight w:val="465"/>
        </w:trPr>
        <w:tc>
          <w:tcPr>
            <w:tcW w:w="272" w:type="pct"/>
            <w:vAlign w:val="center"/>
          </w:tcPr>
          <w:p w14:paraId="4F218210" w14:textId="77777777" w:rsidR="002B3301" w:rsidRPr="0025238C" w:rsidRDefault="002B3301" w:rsidP="00220E65">
            <w:pPr>
              <w:jc w:val="center"/>
              <w:rPr>
                <w:rFonts w:eastAsia="Calibri" w:cstheme="minorHAnsi"/>
                <w:sz w:val="20"/>
                <w:szCs w:val="20"/>
              </w:rPr>
            </w:pPr>
            <w:r w:rsidRPr="0025238C">
              <w:rPr>
                <w:rFonts w:eastAsia="Calibri" w:cstheme="minorHAnsi"/>
                <w:sz w:val="20"/>
                <w:szCs w:val="20"/>
              </w:rPr>
              <w:t>1</w:t>
            </w:r>
          </w:p>
        </w:tc>
        <w:tc>
          <w:tcPr>
            <w:tcW w:w="1195" w:type="pct"/>
          </w:tcPr>
          <w:p w14:paraId="5387778D" w14:textId="3600AB12" w:rsidR="002B3301" w:rsidRPr="0025238C" w:rsidRDefault="000E5FF2" w:rsidP="00220E65">
            <w:pPr>
              <w:ind w:left="720"/>
              <w:contextualSpacing/>
              <w:jc w:val="both"/>
              <w:rPr>
                <w:rFonts w:eastAsia="Calibri" w:cstheme="minorHAnsi"/>
                <w:sz w:val="20"/>
                <w:szCs w:val="20"/>
              </w:rPr>
            </w:pPr>
            <w:r w:rsidRPr="0025238C">
              <w:rPr>
                <w:rFonts w:ascii="Times New Roman" w:eastAsia="Times New Roman" w:hAnsi="Times New Roman" w:cs="Times New Roman"/>
                <w:b/>
                <w:sz w:val="20"/>
                <w:szCs w:val="20"/>
                <w:lang w:eastAsia="sl-SI"/>
              </w:rPr>
              <w:t>Trdi etui za kartice z drsnikom</w:t>
            </w:r>
          </w:p>
        </w:tc>
        <w:tc>
          <w:tcPr>
            <w:tcW w:w="423" w:type="pct"/>
          </w:tcPr>
          <w:p w14:paraId="0F0250F7" w14:textId="15D90B73" w:rsidR="002B3301" w:rsidRPr="0025238C" w:rsidRDefault="00935D1A" w:rsidP="00220E65">
            <w:pPr>
              <w:tabs>
                <w:tab w:val="left" w:pos="735"/>
              </w:tabs>
              <w:rPr>
                <w:rFonts w:eastAsia="Calibri" w:cstheme="minorHAnsi"/>
                <w:sz w:val="20"/>
                <w:szCs w:val="20"/>
              </w:rPr>
            </w:pPr>
            <w:r>
              <w:rPr>
                <w:rFonts w:eastAsia="Calibri" w:cstheme="minorHAnsi"/>
                <w:sz w:val="20"/>
                <w:szCs w:val="20"/>
              </w:rPr>
              <w:t>5</w:t>
            </w:r>
            <w:r w:rsidR="000E5FF2" w:rsidRPr="0025238C">
              <w:rPr>
                <w:rFonts w:eastAsia="Calibri" w:cstheme="minorHAnsi"/>
                <w:sz w:val="20"/>
                <w:szCs w:val="20"/>
              </w:rPr>
              <w:t>0</w:t>
            </w:r>
            <w:r w:rsidR="00772BF3" w:rsidRPr="0025238C">
              <w:rPr>
                <w:rFonts w:eastAsia="Calibri" w:cstheme="minorHAnsi"/>
                <w:sz w:val="20"/>
                <w:szCs w:val="20"/>
              </w:rPr>
              <w:t>0</w:t>
            </w:r>
            <w:r w:rsidR="002B3301" w:rsidRPr="0025238C">
              <w:rPr>
                <w:rFonts w:eastAsia="Calibri" w:cstheme="minorHAnsi"/>
                <w:sz w:val="20"/>
                <w:szCs w:val="20"/>
              </w:rPr>
              <w:t xml:space="preserve"> kom</w:t>
            </w:r>
          </w:p>
        </w:tc>
        <w:tc>
          <w:tcPr>
            <w:tcW w:w="511" w:type="pct"/>
            <w:vAlign w:val="center"/>
          </w:tcPr>
          <w:p w14:paraId="66E8C70E" w14:textId="77777777" w:rsidR="002B3301" w:rsidRPr="0025238C" w:rsidRDefault="002B3301" w:rsidP="00220E65">
            <w:pPr>
              <w:rPr>
                <w:rFonts w:eastAsia="Calibri" w:cstheme="minorHAnsi"/>
                <w:sz w:val="20"/>
                <w:szCs w:val="20"/>
              </w:rPr>
            </w:pPr>
          </w:p>
        </w:tc>
        <w:tc>
          <w:tcPr>
            <w:tcW w:w="750" w:type="pct"/>
          </w:tcPr>
          <w:p w14:paraId="0B294E30" w14:textId="77777777" w:rsidR="002B3301" w:rsidRPr="0025238C" w:rsidRDefault="002B3301" w:rsidP="00220E65">
            <w:pPr>
              <w:rPr>
                <w:rFonts w:eastAsia="Calibri" w:cstheme="minorHAnsi"/>
                <w:sz w:val="20"/>
                <w:szCs w:val="20"/>
              </w:rPr>
            </w:pPr>
          </w:p>
        </w:tc>
        <w:tc>
          <w:tcPr>
            <w:tcW w:w="300" w:type="pct"/>
          </w:tcPr>
          <w:p w14:paraId="4AA942B5" w14:textId="77777777" w:rsidR="002B3301" w:rsidRPr="0025238C" w:rsidRDefault="002B3301" w:rsidP="00220E65">
            <w:pPr>
              <w:rPr>
                <w:rFonts w:eastAsia="Calibri" w:cstheme="minorHAnsi"/>
                <w:sz w:val="20"/>
                <w:szCs w:val="20"/>
              </w:rPr>
            </w:pPr>
          </w:p>
        </w:tc>
        <w:tc>
          <w:tcPr>
            <w:tcW w:w="259" w:type="pct"/>
          </w:tcPr>
          <w:p w14:paraId="5A70E73A" w14:textId="77777777" w:rsidR="002B3301" w:rsidRPr="0025238C" w:rsidRDefault="002B3301" w:rsidP="00220E65">
            <w:pPr>
              <w:rPr>
                <w:rFonts w:eastAsia="Calibri" w:cstheme="minorHAnsi"/>
                <w:sz w:val="20"/>
                <w:szCs w:val="20"/>
              </w:rPr>
            </w:pPr>
          </w:p>
        </w:tc>
        <w:tc>
          <w:tcPr>
            <w:tcW w:w="1290" w:type="pct"/>
            <w:vAlign w:val="center"/>
          </w:tcPr>
          <w:p w14:paraId="3863953B" w14:textId="77777777" w:rsidR="002B3301" w:rsidRPr="0025238C" w:rsidRDefault="002B3301" w:rsidP="00220E65">
            <w:pPr>
              <w:rPr>
                <w:rFonts w:eastAsia="Calibri" w:cstheme="minorHAnsi"/>
                <w:sz w:val="20"/>
                <w:szCs w:val="20"/>
              </w:rPr>
            </w:pPr>
          </w:p>
        </w:tc>
      </w:tr>
      <w:tr w:rsidR="00935D1A" w:rsidRPr="0025238C" w14:paraId="62A70A28" w14:textId="77777777" w:rsidTr="0025238C">
        <w:trPr>
          <w:trHeight w:val="465"/>
        </w:trPr>
        <w:tc>
          <w:tcPr>
            <w:tcW w:w="272" w:type="pct"/>
            <w:vAlign w:val="center"/>
          </w:tcPr>
          <w:p w14:paraId="6D20C8A2" w14:textId="429905A2" w:rsidR="00935D1A" w:rsidRPr="0025238C" w:rsidRDefault="00935D1A" w:rsidP="00220E65">
            <w:pPr>
              <w:jc w:val="center"/>
              <w:rPr>
                <w:rFonts w:eastAsia="Calibri" w:cstheme="minorHAnsi"/>
                <w:sz w:val="20"/>
                <w:szCs w:val="20"/>
              </w:rPr>
            </w:pPr>
            <w:r>
              <w:rPr>
                <w:rFonts w:eastAsia="Calibri" w:cstheme="minorHAnsi"/>
                <w:sz w:val="20"/>
                <w:szCs w:val="20"/>
              </w:rPr>
              <w:t>2</w:t>
            </w:r>
          </w:p>
        </w:tc>
        <w:tc>
          <w:tcPr>
            <w:tcW w:w="1195" w:type="pct"/>
          </w:tcPr>
          <w:p w14:paraId="1DBDD0B6" w14:textId="6A47873A" w:rsidR="00935D1A" w:rsidRPr="0025238C" w:rsidRDefault="00935D1A" w:rsidP="00220E65">
            <w:pPr>
              <w:ind w:left="720"/>
              <w:contextualSpacing/>
              <w:jc w:val="both"/>
              <w:rPr>
                <w:rFonts w:ascii="Times New Roman" w:eastAsia="Times New Roman" w:hAnsi="Times New Roman" w:cs="Times New Roman"/>
                <w:b/>
                <w:sz w:val="20"/>
                <w:szCs w:val="20"/>
                <w:lang w:eastAsia="sl-SI"/>
              </w:rPr>
            </w:pPr>
            <w:r w:rsidRPr="0025238C">
              <w:rPr>
                <w:rFonts w:ascii="Times New Roman" w:eastAsia="Times New Roman" w:hAnsi="Times New Roman" w:cs="Times New Roman"/>
                <w:b/>
                <w:sz w:val="20"/>
                <w:szCs w:val="20"/>
                <w:lang w:eastAsia="sl-SI"/>
              </w:rPr>
              <w:t>Trdi etui za</w:t>
            </w:r>
            <w:r>
              <w:rPr>
                <w:rFonts w:ascii="Times New Roman" w:eastAsia="Times New Roman" w:hAnsi="Times New Roman" w:cs="Times New Roman"/>
                <w:b/>
                <w:sz w:val="20"/>
                <w:szCs w:val="20"/>
                <w:lang w:eastAsia="sl-SI"/>
              </w:rPr>
              <w:t xml:space="preserve"> dve </w:t>
            </w:r>
            <w:r w:rsidRPr="0025238C">
              <w:rPr>
                <w:rFonts w:ascii="Times New Roman" w:eastAsia="Times New Roman" w:hAnsi="Times New Roman" w:cs="Times New Roman"/>
                <w:b/>
                <w:sz w:val="20"/>
                <w:szCs w:val="20"/>
                <w:lang w:eastAsia="sl-SI"/>
              </w:rPr>
              <w:t>kartic</w:t>
            </w:r>
            <w:r>
              <w:rPr>
                <w:rFonts w:ascii="Times New Roman" w:eastAsia="Times New Roman" w:hAnsi="Times New Roman" w:cs="Times New Roman"/>
                <w:b/>
                <w:sz w:val="20"/>
                <w:szCs w:val="20"/>
                <w:lang w:eastAsia="sl-SI"/>
              </w:rPr>
              <w:t>i</w:t>
            </w:r>
            <w:r w:rsidRPr="0025238C">
              <w:rPr>
                <w:rFonts w:ascii="Times New Roman" w:eastAsia="Times New Roman" w:hAnsi="Times New Roman" w:cs="Times New Roman"/>
                <w:b/>
                <w:sz w:val="20"/>
                <w:szCs w:val="20"/>
                <w:lang w:eastAsia="sl-SI"/>
              </w:rPr>
              <w:t xml:space="preserve"> z drsnikom</w:t>
            </w:r>
          </w:p>
        </w:tc>
        <w:tc>
          <w:tcPr>
            <w:tcW w:w="423" w:type="pct"/>
          </w:tcPr>
          <w:p w14:paraId="15FC924A" w14:textId="02FCDBAB" w:rsidR="00935D1A" w:rsidRPr="0025238C" w:rsidRDefault="00935D1A" w:rsidP="00220E65">
            <w:pPr>
              <w:tabs>
                <w:tab w:val="left" w:pos="735"/>
              </w:tabs>
              <w:rPr>
                <w:rFonts w:eastAsia="Calibri" w:cstheme="minorHAnsi"/>
                <w:sz w:val="20"/>
                <w:szCs w:val="20"/>
              </w:rPr>
            </w:pPr>
            <w:r>
              <w:rPr>
                <w:rFonts w:eastAsia="Calibri" w:cstheme="minorHAnsi"/>
                <w:sz w:val="20"/>
                <w:szCs w:val="20"/>
              </w:rPr>
              <w:t>300 kom</w:t>
            </w:r>
          </w:p>
        </w:tc>
        <w:tc>
          <w:tcPr>
            <w:tcW w:w="511" w:type="pct"/>
            <w:vAlign w:val="center"/>
          </w:tcPr>
          <w:p w14:paraId="1584CEE4" w14:textId="77777777" w:rsidR="00935D1A" w:rsidRPr="0025238C" w:rsidRDefault="00935D1A" w:rsidP="00220E65">
            <w:pPr>
              <w:rPr>
                <w:rFonts w:eastAsia="Calibri" w:cstheme="minorHAnsi"/>
                <w:sz w:val="20"/>
                <w:szCs w:val="20"/>
              </w:rPr>
            </w:pPr>
          </w:p>
        </w:tc>
        <w:tc>
          <w:tcPr>
            <w:tcW w:w="750" w:type="pct"/>
          </w:tcPr>
          <w:p w14:paraId="2301C889" w14:textId="77777777" w:rsidR="00935D1A" w:rsidRPr="0025238C" w:rsidRDefault="00935D1A" w:rsidP="00220E65">
            <w:pPr>
              <w:rPr>
                <w:rFonts w:eastAsia="Calibri" w:cstheme="minorHAnsi"/>
                <w:sz w:val="20"/>
                <w:szCs w:val="20"/>
              </w:rPr>
            </w:pPr>
          </w:p>
        </w:tc>
        <w:tc>
          <w:tcPr>
            <w:tcW w:w="300" w:type="pct"/>
          </w:tcPr>
          <w:p w14:paraId="16770318" w14:textId="77777777" w:rsidR="00935D1A" w:rsidRPr="0025238C" w:rsidRDefault="00935D1A" w:rsidP="00220E65">
            <w:pPr>
              <w:rPr>
                <w:rFonts w:eastAsia="Calibri" w:cstheme="minorHAnsi"/>
                <w:sz w:val="20"/>
                <w:szCs w:val="20"/>
              </w:rPr>
            </w:pPr>
          </w:p>
        </w:tc>
        <w:tc>
          <w:tcPr>
            <w:tcW w:w="259" w:type="pct"/>
          </w:tcPr>
          <w:p w14:paraId="6EBE6298" w14:textId="77777777" w:rsidR="00935D1A" w:rsidRPr="0025238C" w:rsidRDefault="00935D1A" w:rsidP="00220E65">
            <w:pPr>
              <w:rPr>
                <w:rFonts w:eastAsia="Calibri" w:cstheme="minorHAnsi"/>
                <w:sz w:val="20"/>
                <w:szCs w:val="20"/>
              </w:rPr>
            </w:pPr>
          </w:p>
        </w:tc>
        <w:tc>
          <w:tcPr>
            <w:tcW w:w="1290" w:type="pct"/>
            <w:vAlign w:val="center"/>
          </w:tcPr>
          <w:p w14:paraId="18D947E0" w14:textId="77777777" w:rsidR="00935D1A" w:rsidRPr="0025238C" w:rsidRDefault="00935D1A" w:rsidP="00220E65">
            <w:pPr>
              <w:rPr>
                <w:rFonts w:eastAsia="Calibri" w:cstheme="minorHAnsi"/>
                <w:sz w:val="20"/>
                <w:szCs w:val="20"/>
              </w:rPr>
            </w:pPr>
          </w:p>
        </w:tc>
      </w:tr>
      <w:tr w:rsidR="002B3301" w:rsidRPr="0025238C" w14:paraId="537E5625" w14:textId="77777777" w:rsidTr="00935D1A">
        <w:trPr>
          <w:trHeight w:val="876"/>
        </w:trPr>
        <w:tc>
          <w:tcPr>
            <w:tcW w:w="272" w:type="pct"/>
            <w:vAlign w:val="center"/>
          </w:tcPr>
          <w:p w14:paraId="45BDABDC" w14:textId="77777777" w:rsidR="002B3301" w:rsidRPr="0025238C" w:rsidRDefault="002B3301" w:rsidP="00220E65">
            <w:pPr>
              <w:jc w:val="center"/>
              <w:rPr>
                <w:rFonts w:eastAsia="Calibri" w:cstheme="minorHAnsi"/>
                <w:sz w:val="20"/>
                <w:szCs w:val="20"/>
              </w:rPr>
            </w:pPr>
          </w:p>
        </w:tc>
        <w:tc>
          <w:tcPr>
            <w:tcW w:w="3438" w:type="pct"/>
            <w:gridSpan w:val="6"/>
          </w:tcPr>
          <w:p w14:paraId="1876E12E"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Vrednost skupaj brez DDV:</w:t>
            </w:r>
          </w:p>
          <w:p w14:paraId="23A9556A"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Znesek DDV:</w:t>
            </w:r>
          </w:p>
          <w:p w14:paraId="323E83B9"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Skupaj z DDV:</w:t>
            </w:r>
          </w:p>
        </w:tc>
        <w:tc>
          <w:tcPr>
            <w:tcW w:w="1290" w:type="pct"/>
            <w:vAlign w:val="center"/>
          </w:tcPr>
          <w:p w14:paraId="23501D3C" w14:textId="77777777" w:rsidR="002B3301" w:rsidRPr="0025238C" w:rsidRDefault="002B3301" w:rsidP="00220E65">
            <w:pPr>
              <w:rPr>
                <w:rFonts w:eastAsia="Calibri" w:cstheme="minorHAnsi"/>
                <w:sz w:val="20"/>
                <w:szCs w:val="20"/>
              </w:rPr>
            </w:pPr>
          </w:p>
        </w:tc>
      </w:tr>
    </w:tbl>
    <w:p w14:paraId="30BBB0FE" w14:textId="77777777" w:rsidR="002B3301" w:rsidRPr="0025238C" w:rsidRDefault="002B3301" w:rsidP="002B3301">
      <w:pPr>
        <w:rPr>
          <w:rFonts w:eastAsia="Calibri" w:cstheme="minorHAnsi"/>
          <w:sz w:val="20"/>
          <w:szCs w:val="20"/>
        </w:rPr>
      </w:pPr>
      <w:r w:rsidRPr="0025238C">
        <w:rPr>
          <w:rFonts w:eastAsia="Calibri" w:cstheme="minorHAnsi"/>
          <w:sz w:val="20"/>
          <w:szCs w:val="20"/>
        </w:rPr>
        <w:t>Vsi stroški za izvedbo naročila, ki niso posebej specificirani v ponudbenem predračunu, so zajeti v enotnih cenah ponudbenega predračuna. 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53461621" w14:textId="77777777" w:rsidR="00935D1A" w:rsidRDefault="002B3301" w:rsidP="00935D1A">
      <w:pPr>
        <w:spacing w:after="0" w:line="240" w:lineRule="auto"/>
        <w:rPr>
          <w:rFonts w:eastAsia="Calibri" w:cstheme="minorHAnsi"/>
          <w:sz w:val="20"/>
          <w:szCs w:val="20"/>
        </w:rPr>
      </w:pPr>
      <w:r w:rsidRPr="0025238C">
        <w:rPr>
          <w:rFonts w:eastAsia="Calibri" w:cstheme="minorHAnsi"/>
          <w:sz w:val="20"/>
          <w:szCs w:val="20"/>
        </w:rPr>
        <w:t xml:space="preserve">S podpisom ponudnik sprejema zahteve naročnika, navedene v predmetni razpisni dokumentaciji. Rok veljavnosti ponudbe je </w:t>
      </w:r>
      <w:r w:rsidR="0025238C" w:rsidRPr="0025238C">
        <w:rPr>
          <w:rFonts w:eastAsia="Calibri" w:cstheme="minorHAnsi"/>
          <w:sz w:val="20"/>
          <w:szCs w:val="20"/>
        </w:rPr>
        <w:t>30</w:t>
      </w:r>
      <w:r w:rsidRPr="0025238C">
        <w:rPr>
          <w:rFonts w:eastAsia="Calibri" w:cstheme="minorHAnsi"/>
          <w:sz w:val="20"/>
          <w:szCs w:val="20"/>
        </w:rPr>
        <w:t xml:space="preserve"> dni od roka za oddajo ponudbe.</w:t>
      </w:r>
      <w:r w:rsidRPr="0025238C">
        <w:rPr>
          <w:rFonts w:eastAsia="Calibri" w:cstheme="minorHAnsi"/>
          <w:sz w:val="20"/>
          <w:szCs w:val="20"/>
        </w:rPr>
        <w:br/>
      </w:r>
    </w:p>
    <w:p w14:paraId="70C2B1C2" w14:textId="3A770DD7" w:rsidR="0025238C" w:rsidRPr="00935D1A" w:rsidRDefault="0025238C" w:rsidP="00935D1A">
      <w:pPr>
        <w:spacing w:after="0" w:line="240" w:lineRule="auto"/>
        <w:rPr>
          <w:rFonts w:ascii="Times New Roman" w:eastAsia="Times New Roman" w:hAnsi="Times New Roman" w:cs="Times New Roman"/>
          <w:sz w:val="24"/>
          <w:szCs w:val="24"/>
          <w:lang w:eastAsia="sl-SI"/>
        </w:rPr>
      </w:pPr>
      <w:r>
        <w:rPr>
          <w:rFonts w:eastAsia="Calibri" w:cstheme="minorHAnsi"/>
          <w:sz w:val="20"/>
          <w:szCs w:val="20"/>
        </w:rPr>
        <w:t xml:space="preserve"> </w:t>
      </w:r>
      <w:r w:rsidR="00935D1A" w:rsidRPr="0025238C">
        <w:rPr>
          <w:rFonts w:ascii="Times New Roman" w:eastAsia="Times New Roman" w:hAnsi="Times New Roman" w:cs="Times New Roman"/>
          <w:sz w:val="18"/>
          <w:szCs w:val="18"/>
          <w:lang w:eastAsia="sl-SI"/>
        </w:rPr>
        <w:t>Datum</w:t>
      </w:r>
      <w:r w:rsidR="00935D1A">
        <w:rPr>
          <w:rFonts w:ascii="Times New Roman" w:eastAsia="Times New Roman" w:hAnsi="Times New Roman" w:cs="Times New Roman"/>
          <w:sz w:val="18"/>
          <w:szCs w:val="18"/>
          <w:lang w:eastAsia="sl-SI"/>
        </w:rPr>
        <w:t>:</w:t>
      </w:r>
    </w:p>
    <w:p w14:paraId="2FC19A66" w14:textId="1C89AF93" w:rsidR="002B3301" w:rsidRPr="0025238C" w:rsidRDefault="0025238C" w:rsidP="0025238C">
      <w:pPr>
        <w:rPr>
          <w:rFonts w:eastAsia="Calibri" w:cstheme="minorHAnsi"/>
          <w:sz w:val="20"/>
          <w:szCs w:val="20"/>
        </w:rPr>
      </w:pPr>
      <w:r>
        <w:rPr>
          <w:rFonts w:eastAsia="Calibri" w:cstheme="minorHAnsi"/>
          <w:sz w:val="20"/>
          <w:szCs w:val="20"/>
        </w:rPr>
        <w:t xml:space="preserve">                                                                                                                                                                                                         </w:t>
      </w:r>
      <w:r w:rsidR="002B3301" w:rsidRPr="0025238C">
        <w:rPr>
          <w:rFonts w:eastAsia="Calibri" w:cstheme="minorHAnsi"/>
          <w:sz w:val="20"/>
          <w:szCs w:val="20"/>
        </w:rPr>
        <w:t>Podpisnik v imenu gospodarskega subjekta:</w:t>
      </w:r>
    </w:p>
    <w:p w14:paraId="223573B0" w14:textId="77777777" w:rsidR="002B3301" w:rsidRDefault="002B3301" w:rsidP="0025238C">
      <w:pPr>
        <w:spacing w:after="0" w:line="240" w:lineRule="auto"/>
        <w:rPr>
          <w:rFonts w:ascii="Times New Roman" w:eastAsia="Times New Roman" w:hAnsi="Times New Roman" w:cs="Times New Roman"/>
          <w:lang w:eastAsia="sl-SI"/>
        </w:rPr>
      </w:pPr>
    </w:p>
    <w:p w14:paraId="0D1C5ED9" w14:textId="77777777" w:rsidR="0025238C" w:rsidRDefault="0025238C" w:rsidP="0025238C">
      <w:pPr>
        <w:spacing w:after="0" w:line="240" w:lineRule="auto"/>
        <w:rPr>
          <w:rFonts w:ascii="Times New Roman" w:eastAsia="Times New Roman" w:hAnsi="Times New Roman" w:cs="Times New Roman"/>
          <w:lang w:eastAsia="sl-SI"/>
        </w:rPr>
      </w:pPr>
    </w:p>
    <w:sectPr w:rsidR="0025238C" w:rsidSect="002D483C">
      <w:headerReference w:type="even" r:id="rId18"/>
      <w:headerReference w:type="default" r:id="rId19"/>
      <w:footerReference w:type="even" r:id="rId20"/>
      <w:footerReference w:type="default" r:id="rId21"/>
      <w:footerReference w:type="first" r:id="rId22"/>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B672F" w14:textId="77777777" w:rsidR="00516DAD" w:rsidRDefault="00516DAD">
      <w:pPr>
        <w:spacing w:after="0" w:line="240" w:lineRule="auto"/>
      </w:pPr>
      <w:r>
        <w:separator/>
      </w:r>
    </w:p>
  </w:endnote>
  <w:endnote w:type="continuationSeparator" w:id="0">
    <w:p w14:paraId="6E98F93A" w14:textId="77777777" w:rsidR="00516DAD" w:rsidRDefault="00516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7C7E"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2ECAC30" w14:textId="77777777" w:rsidR="00516DAD" w:rsidRDefault="00516DA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CC29" w14:textId="77777777" w:rsidR="00516DAD" w:rsidRDefault="00516DAD">
    <w:pPr>
      <w:pStyle w:val="Noga"/>
      <w:jc w:val="center"/>
    </w:pPr>
  </w:p>
  <w:p w14:paraId="3C0C1F88" w14:textId="7AECD1AA" w:rsidR="00516DAD" w:rsidRDefault="00516DAD">
    <w:pPr>
      <w:pStyle w:val="Noga"/>
      <w:jc w:val="center"/>
    </w:pPr>
    <w:r>
      <w:rPr>
        <w:u w:val="single"/>
      </w:rPr>
      <w:t>p</w:t>
    </w:r>
    <w:r w:rsidRPr="00D15EE5">
      <w:rPr>
        <w:u w:val="single"/>
      </w:rPr>
      <w:t xml:space="preserve">ostopek: </w:t>
    </w:r>
    <w:r>
      <w:rPr>
        <w:b/>
        <w:u w:val="single"/>
      </w:rPr>
      <w:t xml:space="preserve"> </w:t>
    </w:r>
    <w:r w:rsidR="00FE2625">
      <w:rPr>
        <w:b/>
        <w:u w:val="single"/>
      </w:rPr>
      <w:t>KT/</w:t>
    </w:r>
    <w:r w:rsidRPr="00D15EE5">
      <w:rPr>
        <w:b/>
        <w:u w:val="single"/>
      </w:rPr>
      <w:t>MŠ</w:t>
    </w:r>
  </w:p>
  <w:p w14:paraId="382267B1" w14:textId="77777777" w:rsidR="00516DAD" w:rsidRDefault="00516DAD">
    <w:pPr>
      <w:pStyle w:val="Noga"/>
      <w:jc w:val="center"/>
    </w:pPr>
  </w:p>
  <w:p w14:paraId="1AF0CF7D" w14:textId="77777777" w:rsidR="00516DAD" w:rsidRDefault="00516DAD">
    <w:pPr>
      <w:pStyle w:val="Noga"/>
      <w:jc w:val="center"/>
    </w:pPr>
  </w:p>
  <w:p w14:paraId="2354AE40" w14:textId="77777777" w:rsidR="00516DAD" w:rsidRDefault="00516DA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7F10" w14:textId="77777777" w:rsidR="00516DAD" w:rsidRDefault="00516DAD">
    <w:pPr>
      <w:pStyle w:val="Noga"/>
      <w:jc w:val="center"/>
      <w:rPr>
        <w:rFonts w:ascii="Arial" w:hAnsi="Arial"/>
        <w:sz w:val="16"/>
      </w:rPr>
    </w:pPr>
  </w:p>
  <w:p w14:paraId="57966E7E" w14:textId="77777777" w:rsidR="00516DAD" w:rsidRDefault="00516DAD">
    <w:pPr>
      <w:pStyle w:val="Noga"/>
      <w:jc w:val="center"/>
      <w:rPr>
        <w:rFonts w:ascii="Arial" w:hAnsi="Arial"/>
        <w:sz w:val="16"/>
      </w:rPr>
    </w:pPr>
  </w:p>
  <w:p w14:paraId="4119B4E9" w14:textId="77777777" w:rsidR="00516DAD" w:rsidRDefault="00516DAD">
    <w:pPr>
      <w:pStyle w:val="Noga"/>
      <w:jc w:val="center"/>
      <w:rPr>
        <w:rFonts w:ascii="Arial" w:hAnsi="Arial"/>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92B2"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86D65CA" w14:textId="77777777" w:rsidR="00516DAD" w:rsidRDefault="00516DAD">
    <w:pPr>
      <w:pStyle w:val="Nog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797C" w14:textId="77777777" w:rsidR="00516DAD" w:rsidRDefault="00516DAD">
    <w:pPr>
      <w:pStyle w:val="Noga"/>
      <w:jc w:val="center"/>
    </w:pPr>
  </w:p>
  <w:p w14:paraId="179E428C" w14:textId="08072D44" w:rsidR="00516DAD" w:rsidRDefault="00516DAD">
    <w:pPr>
      <w:pStyle w:val="Noga"/>
      <w:jc w:val="center"/>
    </w:pPr>
    <w:r>
      <w:rPr>
        <w:u w:val="single"/>
      </w:rPr>
      <w:t>p</w:t>
    </w:r>
    <w:r w:rsidRPr="00D15EE5">
      <w:rPr>
        <w:u w:val="single"/>
      </w:rPr>
      <w:t xml:space="preserve">ostopek: </w:t>
    </w:r>
    <w:r>
      <w:rPr>
        <w:b/>
        <w:u w:val="single"/>
      </w:rPr>
      <w:t xml:space="preserve"> </w:t>
    </w:r>
    <w:r w:rsidRPr="00D15EE5">
      <w:rPr>
        <w:b/>
        <w:u w:val="single"/>
      </w:rPr>
      <w:t>MŠ</w:t>
    </w:r>
  </w:p>
  <w:p w14:paraId="2D6BA6B0" w14:textId="77777777" w:rsidR="00516DAD" w:rsidRDefault="00516DAD">
    <w:pPr>
      <w:pStyle w:val="Noga"/>
      <w:jc w:val="center"/>
    </w:pPr>
  </w:p>
  <w:p w14:paraId="15E67FC3" w14:textId="77777777" w:rsidR="00516DAD" w:rsidRDefault="00516DAD">
    <w:pPr>
      <w:pStyle w:val="Noga"/>
      <w:jc w:val="center"/>
    </w:pPr>
  </w:p>
  <w:p w14:paraId="46C01CCD" w14:textId="77777777" w:rsidR="00516DAD" w:rsidRDefault="00516DAD">
    <w:pPr>
      <w:pStyle w:val="Nog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D4CB" w14:textId="77777777" w:rsidR="00516DAD" w:rsidRDefault="00516DAD">
    <w:pPr>
      <w:pStyle w:val="Noga"/>
      <w:jc w:val="center"/>
      <w:rPr>
        <w:rFonts w:ascii="Arial" w:hAnsi="Arial"/>
        <w:sz w:val="16"/>
      </w:rPr>
    </w:pPr>
  </w:p>
  <w:p w14:paraId="7D01D53E" w14:textId="77777777" w:rsidR="00516DAD" w:rsidRDefault="00516DAD" w:rsidP="00FE2625">
    <w:pPr>
      <w:pStyle w:val="Noga"/>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3ED37" w14:textId="77777777" w:rsidR="00516DAD" w:rsidRDefault="00516DAD">
      <w:pPr>
        <w:spacing w:after="0" w:line="240" w:lineRule="auto"/>
      </w:pPr>
      <w:r>
        <w:separator/>
      </w:r>
    </w:p>
  </w:footnote>
  <w:footnote w:type="continuationSeparator" w:id="0">
    <w:p w14:paraId="1721209E" w14:textId="77777777" w:rsidR="00516DAD" w:rsidRDefault="00516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17AA"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6979E7D" w14:textId="77777777" w:rsidR="00516DAD" w:rsidRDefault="00516DA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A983"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668ED0FE" w14:textId="77777777" w:rsidR="00516DAD" w:rsidRPr="001D0EA2" w:rsidRDefault="00516DAD" w:rsidP="00516DAD">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FF48847" w14:textId="77777777" w:rsidR="00516DAD" w:rsidRDefault="00516DAD">
    <w:pPr>
      <w:pStyle w:val="Noga"/>
      <w:jc w:val="center"/>
      <w:rPr>
        <w:rFonts w:ascii="Arial" w:hAnsi="Arial"/>
        <w:sz w:val="16"/>
      </w:rPr>
    </w:pPr>
  </w:p>
  <w:p w14:paraId="331CC3C4" w14:textId="77777777" w:rsidR="00516DAD" w:rsidRDefault="00516DAD">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87DB"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EBAA7DC" w14:textId="77777777" w:rsidR="00516DAD" w:rsidRDefault="00516DAD">
    <w:pPr>
      <w:pStyle w:val="Glava"/>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D22C"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C8FB441" w14:textId="77777777" w:rsidR="00516DAD" w:rsidRPr="001D0EA2" w:rsidRDefault="00516DAD" w:rsidP="00516DAD">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0030C63" w14:textId="77777777" w:rsidR="00516DAD" w:rsidRDefault="00516DAD">
    <w:pPr>
      <w:pStyle w:val="Noga"/>
      <w:jc w:val="center"/>
      <w:rPr>
        <w:rFonts w:ascii="Arial" w:hAnsi="Arial"/>
        <w:sz w:val="16"/>
      </w:rPr>
    </w:pPr>
  </w:p>
  <w:p w14:paraId="4FFF0596" w14:textId="77777777" w:rsidR="00516DAD" w:rsidRDefault="00516DA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BF13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28153041">
    <w:abstractNumId w:val="1"/>
  </w:num>
  <w:num w:numId="2" w16cid:durableId="4214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337"/>
    <w:rsid w:val="000E5FF2"/>
    <w:rsid w:val="001C2FF2"/>
    <w:rsid w:val="0025238C"/>
    <w:rsid w:val="002B3301"/>
    <w:rsid w:val="002D483C"/>
    <w:rsid w:val="00313CB4"/>
    <w:rsid w:val="0047547B"/>
    <w:rsid w:val="00485337"/>
    <w:rsid w:val="00516DAD"/>
    <w:rsid w:val="005774C0"/>
    <w:rsid w:val="005B3F1B"/>
    <w:rsid w:val="006500C0"/>
    <w:rsid w:val="00652BF0"/>
    <w:rsid w:val="00682761"/>
    <w:rsid w:val="00707914"/>
    <w:rsid w:val="00772BF3"/>
    <w:rsid w:val="007B342D"/>
    <w:rsid w:val="00842CA9"/>
    <w:rsid w:val="008712AA"/>
    <w:rsid w:val="00935D1A"/>
    <w:rsid w:val="009534F8"/>
    <w:rsid w:val="009F5540"/>
    <w:rsid w:val="00A6404E"/>
    <w:rsid w:val="00A76448"/>
    <w:rsid w:val="00A935B0"/>
    <w:rsid w:val="00BA7CA2"/>
    <w:rsid w:val="00C14393"/>
    <w:rsid w:val="00CD6F3A"/>
    <w:rsid w:val="00D82C8C"/>
    <w:rsid w:val="00DD3707"/>
    <w:rsid w:val="00E05C0E"/>
    <w:rsid w:val="00E63EAA"/>
    <w:rsid w:val="00F2499B"/>
    <w:rsid w:val="00FB7B04"/>
    <w:rsid w:val="00FE26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13970524"/>
  <w15:chartTrackingRefBased/>
  <w15:docId w15:val="{4A4FAFB3-7CAD-4989-8108-0EAAAAC3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853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customStyle="1" w:styleId="Default">
    <w:name w:val="Default"/>
    <w:rsid w:val="007B342D"/>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FE2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332224">
      <w:bodyDiv w:val="1"/>
      <w:marLeft w:val="0"/>
      <w:marRight w:val="0"/>
      <w:marTop w:val="0"/>
      <w:marBottom w:val="0"/>
      <w:divBdr>
        <w:top w:val="none" w:sz="0" w:space="0" w:color="auto"/>
        <w:left w:val="none" w:sz="0" w:space="0" w:color="auto"/>
        <w:bottom w:val="none" w:sz="0" w:space="0" w:color="auto"/>
        <w:right w:val="none" w:sz="0" w:space="0" w:color="auto"/>
      </w:divBdr>
      <w:divsChild>
        <w:div w:id="1452439557">
          <w:marLeft w:val="0"/>
          <w:marRight w:val="0"/>
          <w:marTop w:val="0"/>
          <w:marBottom w:val="300"/>
          <w:divBdr>
            <w:top w:val="none" w:sz="0" w:space="0" w:color="auto"/>
            <w:left w:val="none" w:sz="0" w:space="0" w:color="auto"/>
            <w:bottom w:val="none" w:sz="0" w:space="0" w:color="auto"/>
            <w:right w:val="none" w:sz="0" w:space="0" w:color="auto"/>
          </w:divBdr>
          <w:divsChild>
            <w:div w:id="1728066015">
              <w:marLeft w:val="-225"/>
              <w:marRight w:val="-225"/>
              <w:marTop w:val="300"/>
              <w:marBottom w:val="0"/>
              <w:divBdr>
                <w:top w:val="none" w:sz="0" w:space="0" w:color="auto"/>
                <w:left w:val="none" w:sz="0" w:space="0" w:color="auto"/>
                <w:bottom w:val="none" w:sz="0" w:space="0" w:color="auto"/>
                <w:right w:val="none" w:sz="0" w:space="0" w:color="auto"/>
              </w:divBdr>
              <w:divsChild>
                <w:div w:id="1844583605">
                  <w:marLeft w:val="0"/>
                  <w:marRight w:val="0"/>
                  <w:marTop w:val="0"/>
                  <w:marBottom w:val="0"/>
                  <w:divBdr>
                    <w:top w:val="none" w:sz="0" w:space="0" w:color="auto"/>
                    <w:left w:val="none" w:sz="0" w:space="0" w:color="auto"/>
                    <w:bottom w:val="none" w:sz="0" w:space="0" w:color="auto"/>
                    <w:right w:val="none" w:sz="0" w:space="0" w:color="auto"/>
                  </w:divBdr>
                  <w:divsChild>
                    <w:div w:id="304630525">
                      <w:marLeft w:val="0"/>
                      <w:marRight w:val="0"/>
                      <w:marTop w:val="0"/>
                      <w:marBottom w:val="0"/>
                      <w:divBdr>
                        <w:top w:val="none" w:sz="0" w:space="0" w:color="auto"/>
                        <w:left w:val="none" w:sz="0" w:space="0" w:color="auto"/>
                        <w:bottom w:val="none" w:sz="0" w:space="0" w:color="auto"/>
                        <w:right w:val="none" w:sz="0" w:space="0" w:color="auto"/>
                      </w:divBdr>
                      <w:divsChild>
                        <w:div w:id="102112148">
                          <w:marLeft w:val="0"/>
                          <w:marRight w:val="0"/>
                          <w:marTop w:val="0"/>
                          <w:marBottom w:val="0"/>
                          <w:divBdr>
                            <w:top w:val="none" w:sz="0" w:space="0" w:color="auto"/>
                            <w:left w:val="none" w:sz="0" w:space="0" w:color="auto"/>
                            <w:bottom w:val="none" w:sz="0" w:space="0" w:color="auto"/>
                            <w:right w:val="none" w:sz="0" w:space="0" w:color="auto"/>
                          </w:divBdr>
                          <w:divsChild>
                            <w:div w:id="808939004">
                              <w:marLeft w:val="0"/>
                              <w:marRight w:val="0"/>
                              <w:marTop w:val="0"/>
                              <w:marBottom w:val="525"/>
                              <w:divBdr>
                                <w:top w:val="none" w:sz="0" w:space="0" w:color="auto"/>
                                <w:left w:val="none" w:sz="0" w:space="0" w:color="auto"/>
                                <w:bottom w:val="none" w:sz="0" w:space="0" w:color="auto"/>
                                <w:right w:val="none" w:sz="0" w:space="0" w:color="auto"/>
                              </w:divBdr>
                              <w:divsChild>
                                <w:div w:id="1697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271566">
          <w:marLeft w:val="0"/>
          <w:marRight w:val="0"/>
          <w:marTop w:val="0"/>
          <w:marBottom w:val="150"/>
          <w:divBdr>
            <w:top w:val="none" w:sz="0" w:space="0" w:color="auto"/>
            <w:left w:val="none" w:sz="0" w:space="0" w:color="auto"/>
            <w:bottom w:val="none" w:sz="0" w:space="0" w:color="auto"/>
            <w:right w:val="none" w:sz="0" w:space="0" w:color="auto"/>
          </w:divBdr>
          <w:divsChild>
            <w:div w:id="120929270">
              <w:marLeft w:val="0"/>
              <w:marRight w:val="0"/>
              <w:marTop w:val="0"/>
              <w:marBottom w:val="0"/>
              <w:divBdr>
                <w:top w:val="none" w:sz="0" w:space="0" w:color="auto"/>
                <w:left w:val="none" w:sz="0" w:space="0" w:color="auto"/>
                <w:bottom w:val="none" w:sz="0" w:space="0" w:color="auto"/>
                <w:right w:val="none" w:sz="0" w:space="0" w:color="auto"/>
              </w:divBdr>
              <w:divsChild>
                <w:div w:id="433869790">
                  <w:marLeft w:val="0"/>
                  <w:marRight w:val="0"/>
                  <w:marTop w:val="0"/>
                  <w:marBottom w:val="0"/>
                  <w:divBdr>
                    <w:top w:val="none" w:sz="0" w:space="0" w:color="auto"/>
                    <w:left w:val="none" w:sz="0" w:space="0" w:color="auto"/>
                    <w:bottom w:val="none" w:sz="0" w:space="0" w:color="auto"/>
                    <w:right w:val="none" w:sz="0" w:space="0" w:color="auto"/>
                  </w:divBdr>
                  <w:divsChild>
                    <w:div w:id="1597713588">
                      <w:marLeft w:val="0"/>
                      <w:marRight w:val="0"/>
                      <w:marTop w:val="0"/>
                      <w:marBottom w:val="0"/>
                      <w:divBdr>
                        <w:top w:val="none" w:sz="0" w:space="0" w:color="auto"/>
                        <w:left w:val="none" w:sz="0" w:space="0" w:color="auto"/>
                        <w:bottom w:val="none" w:sz="0" w:space="0" w:color="auto"/>
                        <w:right w:val="none" w:sz="0" w:space="0" w:color="auto"/>
                      </w:divBdr>
                      <w:divsChild>
                        <w:div w:id="202988653">
                          <w:marLeft w:val="-225"/>
                          <w:marRight w:val="-225"/>
                          <w:marTop w:val="0"/>
                          <w:marBottom w:val="0"/>
                          <w:divBdr>
                            <w:top w:val="none" w:sz="0" w:space="0" w:color="auto"/>
                            <w:left w:val="none" w:sz="0" w:space="0" w:color="auto"/>
                            <w:bottom w:val="none" w:sz="0" w:space="0" w:color="auto"/>
                            <w:right w:val="none" w:sz="0" w:space="0" w:color="auto"/>
                          </w:divBdr>
                          <w:divsChild>
                            <w:div w:id="246354462">
                              <w:marLeft w:val="0"/>
                              <w:marRight w:val="0"/>
                              <w:marTop w:val="0"/>
                              <w:marBottom w:val="0"/>
                              <w:divBdr>
                                <w:top w:val="none" w:sz="0" w:space="0" w:color="auto"/>
                                <w:left w:val="none" w:sz="0" w:space="0" w:color="auto"/>
                                <w:bottom w:val="none" w:sz="0" w:space="0" w:color="auto"/>
                                <w:right w:val="none" w:sz="0" w:space="0" w:color="auto"/>
                              </w:divBdr>
                              <w:divsChild>
                                <w:div w:id="2094282079">
                                  <w:marLeft w:val="-225"/>
                                  <w:marRight w:val="-225"/>
                                  <w:marTop w:val="0"/>
                                  <w:marBottom w:val="0"/>
                                  <w:divBdr>
                                    <w:top w:val="none" w:sz="0" w:space="0" w:color="auto"/>
                                    <w:left w:val="none" w:sz="0" w:space="0" w:color="auto"/>
                                    <w:bottom w:val="none" w:sz="0" w:space="0" w:color="auto"/>
                                    <w:right w:val="none" w:sz="0" w:space="0" w:color="auto"/>
                                  </w:divBdr>
                                  <w:divsChild>
                                    <w:div w:id="1241252050">
                                      <w:marLeft w:val="0"/>
                                      <w:marRight w:val="0"/>
                                      <w:marTop w:val="0"/>
                                      <w:marBottom w:val="225"/>
                                      <w:divBdr>
                                        <w:top w:val="none" w:sz="0" w:space="0" w:color="auto"/>
                                        <w:left w:val="none" w:sz="0" w:space="0" w:color="auto"/>
                                        <w:bottom w:val="none" w:sz="0" w:space="0" w:color="auto"/>
                                        <w:right w:val="none" w:sz="0" w:space="0" w:color="auto"/>
                                      </w:divBdr>
                                      <w:divsChild>
                                        <w:div w:id="1818719599">
                                          <w:marLeft w:val="0"/>
                                          <w:marRight w:val="0"/>
                                          <w:marTop w:val="0"/>
                                          <w:marBottom w:val="0"/>
                                          <w:divBdr>
                                            <w:top w:val="none" w:sz="0" w:space="0" w:color="auto"/>
                                            <w:left w:val="none" w:sz="0" w:space="0" w:color="auto"/>
                                            <w:bottom w:val="none" w:sz="0" w:space="0" w:color="auto"/>
                                            <w:right w:val="none" w:sz="0" w:space="0" w:color="auto"/>
                                          </w:divBdr>
                                          <w:divsChild>
                                            <w:div w:id="615261726">
                                              <w:marLeft w:val="-225"/>
                                              <w:marRight w:val="-225"/>
                                              <w:marTop w:val="0"/>
                                              <w:marBottom w:val="0"/>
                                              <w:divBdr>
                                                <w:top w:val="none" w:sz="0" w:space="0" w:color="auto"/>
                                                <w:left w:val="none" w:sz="0" w:space="0" w:color="auto"/>
                                                <w:bottom w:val="none" w:sz="0" w:space="0" w:color="auto"/>
                                                <w:right w:val="none" w:sz="0" w:space="0" w:color="auto"/>
                                              </w:divBdr>
                                              <w:divsChild>
                                                <w:div w:id="471881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89381970">
                                      <w:marLeft w:val="0"/>
                                      <w:marRight w:val="0"/>
                                      <w:marTop w:val="0"/>
                                      <w:marBottom w:val="225"/>
                                      <w:divBdr>
                                        <w:top w:val="none" w:sz="0" w:space="0" w:color="auto"/>
                                        <w:left w:val="none" w:sz="0" w:space="0" w:color="auto"/>
                                        <w:bottom w:val="none" w:sz="0" w:space="0" w:color="auto"/>
                                        <w:right w:val="none" w:sz="0" w:space="0" w:color="auto"/>
                                      </w:divBdr>
                                      <w:divsChild>
                                        <w:div w:id="1511724610">
                                          <w:marLeft w:val="0"/>
                                          <w:marRight w:val="0"/>
                                          <w:marTop w:val="0"/>
                                          <w:marBottom w:val="0"/>
                                          <w:divBdr>
                                            <w:top w:val="none" w:sz="0" w:space="0" w:color="auto"/>
                                            <w:left w:val="none" w:sz="0" w:space="0" w:color="auto"/>
                                            <w:bottom w:val="none" w:sz="0" w:space="0" w:color="auto"/>
                                            <w:right w:val="none" w:sz="0" w:space="0" w:color="auto"/>
                                          </w:divBdr>
                                          <w:divsChild>
                                            <w:div w:id="1247569332">
                                              <w:marLeft w:val="-225"/>
                                              <w:marRight w:val="-225"/>
                                              <w:marTop w:val="0"/>
                                              <w:marBottom w:val="0"/>
                                              <w:divBdr>
                                                <w:top w:val="none" w:sz="0" w:space="0" w:color="auto"/>
                                                <w:left w:val="none" w:sz="0" w:space="0" w:color="auto"/>
                                                <w:bottom w:val="none" w:sz="0" w:space="0" w:color="auto"/>
                                                <w:right w:val="none" w:sz="0" w:space="0" w:color="auto"/>
                                              </w:divBdr>
                                              <w:divsChild>
                                                <w:div w:id="93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6133">
                                      <w:marLeft w:val="0"/>
                                      <w:marRight w:val="0"/>
                                      <w:marTop w:val="0"/>
                                      <w:marBottom w:val="225"/>
                                      <w:divBdr>
                                        <w:top w:val="none" w:sz="0" w:space="0" w:color="auto"/>
                                        <w:left w:val="none" w:sz="0" w:space="0" w:color="auto"/>
                                        <w:bottom w:val="none" w:sz="0" w:space="0" w:color="auto"/>
                                        <w:right w:val="none" w:sz="0" w:space="0" w:color="auto"/>
                                      </w:divBdr>
                                      <w:divsChild>
                                        <w:div w:id="1674644167">
                                          <w:marLeft w:val="0"/>
                                          <w:marRight w:val="0"/>
                                          <w:marTop w:val="0"/>
                                          <w:marBottom w:val="0"/>
                                          <w:divBdr>
                                            <w:top w:val="none" w:sz="0" w:space="0" w:color="auto"/>
                                            <w:left w:val="none" w:sz="0" w:space="0" w:color="auto"/>
                                            <w:bottom w:val="none" w:sz="0" w:space="0" w:color="auto"/>
                                            <w:right w:val="none" w:sz="0" w:space="0" w:color="auto"/>
                                          </w:divBdr>
                                          <w:divsChild>
                                            <w:div w:id="1193152789">
                                              <w:marLeft w:val="-225"/>
                                              <w:marRight w:val="-225"/>
                                              <w:marTop w:val="0"/>
                                              <w:marBottom w:val="0"/>
                                              <w:divBdr>
                                                <w:top w:val="none" w:sz="0" w:space="0" w:color="auto"/>
                                                <w:left w:val="none" w:sz="0" w:space="0" w:color="auto"/>
                                                <w:bottom w:val="none" w:sz="0" w:space="0" w:color="auto"/>
                                                <w:right w:val="none" w:sz="0" w:space="0" w:color="auto"/>
                                              </w:divBdr>
                                              <w:divsChild>
                                                <w:div w:id="16641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69504">
                                      <w:marLeft w:val="0"/>
                                      <w:marRight w:val="0"/>
                                      <w:marTop w:val="0"/>
                                      <w:marBottom w:val="225"/>
                                      <w:divBdr>
                                        <w:top w:val="none" w:sz="0" w:space="0" w:color="auto"/>
                                        <w:left w:val="none" w:sz="0" w:space="0" w:color="auto"/>
                                        <w:bottom w:val="none" w:sz="0" w:space="0" w:color="auto"/>
                                        <w:right w:val="none" w:sz="0" w:space="0" w:color="auto"/>
                                      </w:divBdr>
                                      <w:divsChild>
                                        <w:div w:id="538201014">
                                          <w:marLeft w:val="0"/>
                                          <w:marRight w:val="0"/>
                                          <w:marTop w:val="0"/>
                                          <w:marBottom w:val="0"/>
                                          <w:divBdr>
                                            <w:top w:val="none" w:sz="0" w:space="0" w:color="auto"/>
                                            <w:left w:val="none" w:sz="0" w:space="0" w:color="auto"/>
                                            <w:bottom w:val="none" w:sz="0" w:space="0" w:color="auto"/>
                                            <w:right w:val="none" w:sz="0" w:space="0" w:color="auto"/>
                                          </w:divBdr>
                                          <w:divsChild>
                                            <w:div w:id="1603414373">
                                              <w:marLeft w:val="-225"/>
                                              <w:marRight w:val="-225"/>
                                              <w:marTop w:val="0"/>
                                              <w:marBottom w:val="0"/>
                                              <w:divBdr>
                                                <w:top w:val="none" w:sz="0" w:space="0" w:color="auto"/>
                                                <w:left w:val="none" w:sz="0" w:space="0" w:color="auto"/>
                                                <w:bottom w:val="none" w:sz="0" w:space="0" w:color="auto"/>
                                                <w:right w:val="none" w:sz="0" w:space="0" w:color="auto"/>
                                              </w:divBdr>
                                              <w:divsChild>
                                                <w:div w:id="8146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07817">
                                      <w:marLeft w:val="0"/>
                                      <w:marRight w:val="0"/>
                                      <w:marTop w:val="0"/>
                                      <w:marBottom w:val="225"/>
                                      <w:divBdr>
                                        <w:top w:val="none" w:sz="0" w:space="0" w:color="auto"/>
                                        <w:left w:val="none" w:sz="0" w:space="0" w:color="auto"/>
                                        <w:bottom w:val="none" w:sz="0" w:space="0" w:color="auto"/>
                                        <w:right w:val="none" w:sz="0" w:space="0" w:color="auto"/>
                                      </w:divBdr>
                                      <w:divsChild>
                                        <w:div w:id="1227103447">
                                          <w:marLeft w:val="0"/>
                                          <w:marRight w:val="0"/>
                                          <w:marTop w:val="0"/>
                                          <w:marBottom w:val="0"/>
                                          <w:divBdr>
                                            <w:top w:val="none" w:sz="0" w:space="0" w:color="auto"/>
                                            <w:left w:val="none" w:sz="0" w:space="0" w:color="auto"/>
                                            <w:bottom w:val="none" w:sz="0" w:space="0" w:color="auto"/>
                                            <w:right w:val="none" w:sz="0" w:space="0" w:color="auto"/>
                                          </w:divBdr>
                                          <w:divsChild>
                                            <w:div w:id="723916410">
                                              <w:marLeft w:val="-225"/>
                                              <w:marRight w:val="-225"/>
                                              <w:marTop w:val="0"/>
                                              <w:marBottom w:val="0"/>
                                              <w:divBdr>
                                                <w:top w:val="none" w:sz="0" w:space="0" w:color="auto"/>
                                                <w:left w:val="none" w:sz="0" w:space="0" w:color="auto"/>
                                                <w:bottom w:val="none" w:sz="0" w:space="0" w:color="auto"/>
                                                <w:right w:val="none" w:sz="0" w:space="0" w:color="auto"/>
                                              </w:divBdr>
                                              <w:divsChild>
                                                <w:div w:id="30744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13567">
                                      <w:marLeft w:val="0"/>
                                      <w:marRight w:val="0"/>
                                      <w:marTop w:val="0"/>
                                      <w:marBottom w:val="225"/>
                                      <w:divBdr>
                                        <w:top w:val="none" w:sz="0" w:space="0" w:color="auto"/>
                                        <w:left w:val="none" w:sz="0" w:space="0" w:color="auto"/>
                                        <w:bottom w:val="none" w:sz="0" w:space="0" w:color="auto"/>
                                        <w:right w:val="none" w:sz="0" w:space="0" w:color="auto"/>
                                      </w:divBdr>
                                      <w:divsChild>
                                        <w:div w:id="362754449">
                                          <w:marLeft w:val="0"/>
                                          <w:marRight w:val="0"/>
                                          <w:marTop w:val="0"/>
                                          <w:marBottom w:val="0"/>
                                          <w:divBdr>
                                            <w:top w:val="none" w:sz="0" w:space="0" w:color="auto"/>
                                            <w:left w:val="none" w:sz="0" w:space="0" w:color="auto"/>
                                            <w:bottom w:val="none" w:sz="0" w:space="0" w:color="auto"/>
                                            <w:right w:val="none" w:sz="0" w:space="0" w:color="auto"/>
                                          </w:divBdr>
                                          <w:divsChild>
                                            <w:div w:id="12169670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Nabava2@sb-celje.si"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https://www.idshop.si/wp-content/uploads/2017/06/Rigid-card-holder-with-slide-H.jpg"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714</Words>
  <Characters>4074</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dcterms:created xsi:type="dcterms:W3CDTF">2025-08-21T06:34:00Z</dcterms:created>
  <dcterms:modified xsi:type="dcterms:W3CDTF">2025-08-21T06:34:00Z</dcterms:modified>
</cp:coreProperties>
</file>